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68" w:rsidRDefault="00E64568" w:rsidP="005E7182">
      <w:pPr>
        <w:spacing w:after="0"/>
        <w:rPr>
          <w:rFonts w:ascii="Arial" w:hAnsi="Arial" w:cs="Arial"/>
          <w:b/>
        </w:rPr>
      </w:pPr>
    </w:p>
    <w:bookmarkStart w:id="0" w:name="_GoBack"/>
    <w:bookmarkEnd w:id="0"/>
    <w:p w:rsidR="00771014" w:rsidRDefault="00EE1F59" w:rsidP="005E7182">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-304800</wp:posOffset>
                </wp:positionV>
                <wp:extent cx="2943225" cy="17538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753870"/>
                        </a:xfrm>
                        <a:prstGeom prst="rect">
                          <a:avLst/>
                        </a:prstGeom>
                        <a:solidFill>
                          <a:srgbClr val="FFFFFF"/>
                        </a:solidFill>
                        <a:ln w="9525">
                          <a:noFill/>
                          <a:miter lim="800000"/>
                          <a:headEnd/>
                          <a:tailEnd/>
                        </a:ln>
                      </wps:spPr>
                      <wps:txbx>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w:t>
                            </w:r>
                            <w:r w:rsidR="002E23CD">
                              <w:rPr>
                                <w:rFonts w:ascii="Arial" w:hAnsi="Arial" w:cs="Arial"/>
                                <w:b/>
                              </w:rPr>
                              <w:t>0241</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8"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38.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Pr="005E7182" w:rsidRDefault="00771014" w:rsidP="003F5155">
                      <w:pPr>
                        <w:spacing w:after="0"/>
                        <w:rPr>
                          <w:rFonts w:ascii="Arial" w:hAnsi="Arial" w:cs="Arial"/>
                          <w:b/>
                        </w:rPr>
                      </w:pPr>
                      <w:r w:rsidRPr="005E7182">
                        <w:rPr>
                          <w:rFonts w:ascii="Arial" w:hAnsi="Arial" w:cs="Arial"/>
                          <w:b/>
                        </w:rPr>
                        <w:t>ADDRESS:</w:t>
                      </w:r>
                      <w:r w:rsidRPr="005E7182">
                        <w:rPr>
                          <w:rFonts w:ascii="Arial" w:hAnsi="Arial" w:cs="Arial"/>
                          <w:b/>
                        </w:rPr>
                        <w:tab/>
                      </w: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w:t>
                      </w:r>
                      <w:r w:rsidR="002E23CD">
                        <w:rPr>
                          <w:rFonts w:ascii="Arial" w:hAnsi="Arial" w:cs="Arial"/>
                          <w:b/>
                        </w:rPr>
                        <w:t>0241</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9"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1312" behindDoc="0" locked="0" layoutInCell="1" allowOverlap="1">
                <wp:simplePos x="0" y="0"/>
                <wp:positionH relativeFrom="column">
                  <wp:posOffset>4067175</wp:posOffset>
                </wp:positionH>
                <wp:positionV relativeFrom="paragraph">
                  <wp:posOffset>-466725</wp:posOffset>
                </wp:positionV>
                <wp:extent cx="2184400" cy="194754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947545"/>
                        </a:xfrm>
                        <a:prstGeom prst="rect">
                          <a:avLst/>
                        </a:prstGeom>
                        <a:solidFill>
                          <a:srgbClr val="FFFFFF"/>
                        </a:solidFill>
                        <a:ln w="9525">
                          <a:noFill/>
                          <a:miter lim="800000"/>
                          <a:headEnd/>
                          <a:tailEnd/>
                        </a:ln>
                      </wps:spPr>
                      <wps:txbx>
                        <w:txbxContent>
                          <w:p w:rsidR="00771014" w:rsidRDefault="00771014">
                            <w:r>
                              <w:rPr>
                                <w:noProof/>
                                <w:lang w:eastAsia="en-GB"/>
                              </w:rPr>
                              <w:drawing>
                                <wp:inline distT="0" distB="0" distL="0" distR="0">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8350" cy="1819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8350" cy="1819275"/>
                                    </a:xfrm>
                                    <a:prstGeom prst="rect">
                                      <a:avLst/>
                                    </a:prstGeom>
                                  </pic:spPr>
                                </pic:pic>
                              </a:graphicData>
                            </a:graphic>
                          </wp:inline>
                        </w:drawing>
                      </w:r>
                    </w:p>
                  </w:txbxContent>
                </v:textbox>
              </v:shape>
            </w:pict>
          </mc:Fallback>
        </mc:AlternateConten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B13FC0" w:rsidRDefault="00B13FC0" w:rsidP="005E7182">
      <w:pPr>
        <w:spacing w:after="0"/>
        <w:rPr>
          <w:rFonts w:ascii="Arial" w:hAnsi="Arial" w:cs="Arial"/>
        </w:rPr>
      </w:pPr>
    </w:p>
    <w:tbl>
      <w:tblPr>
        <w:tblStyle w:val="TableGrid"/>
        <w:tblW w:w="0" w:type="auto"/>
        <w:tblLook w:val="04A0" w:firstRow="1" w:lastRow="0" w:firstColumn="1" w:lastColumn="0" w:noHBand="0" w:noVBand="1"/>
      </w:tblPr>
      <w:tblGrid>
        <w:gridCol w:w="534"/>
        <w:gridCol w:w="2693"/>
        <w:gridCol w:w="6015"/>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2E23CD">
              <w:rPr>
                <w:rFonts w:ascii="Arial" w:hAnsi="Arial" w:cs="Arial"/>
              </w:rPr>
              <w:t>2</w:t>
            </w:r>
            <w:r w:rsidR="002E23CD" w:rsidRPr="002E23CD">
              <w:rPr>
                <w:rFonts w:ascii="Arial" w:hAnsi="Arial" w:cs="Arial"/>
                <w:vertAlign w:val="superscript"/>
              </w:rPr>
              <w:t>nd</w:t>
            </w:r>
            <w:r w:rsidR="002E23CD">
              <w:rPr>
                <w:rFonts w:ascii="Arial" w:hAnsi="Arial" w:cs="Arial"/>
              </w:rPr>
              <w:t xml:space="preserve"> </w:t>
            </w:r>
            <w:proofErr w:type="gramStart"/>
            <w:r w:rsidR="002E23CD">
              <w:rPr>
                <w:rFonts w:ascii="Arial" w:hAnsi="Arial" w:cs="Arial"/>
              </w:rPr>
              <w:t xml:space="preserve">February </w:t>
            </w:r>
            <w:r w:rsidR="00AB0CC8">
              <w:rPr>
                <w:rFonts w:ascii="Arial" w:hAnsi="Arial" w:cs="Arial"/>
              </w:rPr>
              <w:t xml:space="preserve"> 2015</w:t>
            </w:r>
            <w:proofErr w:type="gramEnd"/>
            <w:r w:rsidR="00CC03DC">
              <w:rPr>
                <w:rFonts w:ascii="Arial" w:hAnsi="Arial" w:cs="Arial"/>
              </w:rPr>
              <w:t xml:space="preserve">. The meeting commenced at </w:t>
            </w:r>
            <w:r w:rsidR="005D7E0F">
              <w:rPr>
                <w:rFonts w:ascii="Arial" w:hAnsi="Arial" w:cs="Arial"/>
              </w:rPr>
              <w:t>7.40</w:t>
            </w:r>
            <w:r w:rsidR="00CC03DC">
              <w:rPr>
                <w:rFonts w:ascii="Arial" w:hAnsi="Arial" w:cs="Arial"/>
              </w:rPr>
              <w:t>p</w:t>
            </w:r>
            <w:r w:rsidR="005D7E0F">
              <w:rPr>
                <w:rFonts w:ascii="Arial" w:hAnsi="Arial" w:cs="Arial"/>
              </w:rPr>
              <w:t xml:space="preserve">m </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w:t>
            </w:r>
            <w:r w:rsidR="00613AF7">
              <w:rPr>
                <w:rFonts w:ascii="Arial" w:hAnsi="Arial" w:cs="Arial"/>
              </w:rPr>
              <w:t>Cllr Simon Stacey (Chairman), Cllr Paul Evans (</w:t>
            </w:r>
            <w:r>
              <w:rPr>
                <w:rFonts w:ascii="Arial" w:hAnsi="Arial" w:cs="Arial"/>
              </w:rPr>
              <w:t>Vice Chairman</w:t>
            </w:r>
            <w:r w:rsidR="00613AF7">
              <w:rPr>
                <w:rFonts w:ascii="Arial" w:hAnsi="Arial" w:cs="Arial"/>
              </w:rPr>
              <w:t>)</w:t>
            </w:r>
            <w:r w:rsidR="00591872">
              <w:rPr>
                <w:rFonts w:ascii="Arial" w:hAnsi="Arial" w:cs="Arial"/>
              </w:rPr>
              <w:t xml:space="preserve">, </w:t>
            </w:r>
            <w:r w:rsidR="00D745B2">
              <w:rPr>
                <w:rFonts w:ascii="Arial" w:hAnsi="Arial" w:cs="Arial"/>
              </w:rPr>
              <w:t xml:space="preserve">Cllr Fiona </w:t>
            </w:r>
            <w:proofErr w:type="spellStart"/>
            <w:r w:rsidR="00D745B2">
              <w:rPr>
                <w:rFonts w:ascii="Arial" w:hAnsi="Arial" w:cs="Arial"/>
              </w:rPr>
              <w:t>McKeown</w:t>
            </w:r>
            <w:proofErr w:type="spellEnd"/>
            <w:r w:rsidR="00D745B2">
              <w:rPr>
                <w:rFonts w:ascii="Arial" w:hAnsi="Arial" w:cs="Arial"/>
              </w:rPr>
              <w:t xml:space="preserve">, </w:t>
            </w:r>
            <w:r w:rsidR="00AB0CC8">
              <w:rPr>
                <w:rFonts w:ascii="Arial" w:hAnsi="Arial" w:cs="Arial"/>
              </w:rPr>
              <w:t xml:space="preserve">Cllr Billie Knight, Cllr Brian Richards, </w:t>
            </w:r>
            <w:r w:rsidR="00060DF8">
              <w:rPr>
                <w:rFonts w:ascii="Arial" w:hAnsi="Arial" w:cs="Arial"/>
              </w:rPr>
              <w:t>Cllr John Pay</w:t>
            </w:r>
            <w:r w:rsidR="00613AF7">
              <w:rPr>
                <w:rFonts w:ascii="Arial" w:hAnsi="Arial" w:cs="Arial"/>
              </w:rPr>
              <w:t>,</w:t>
            </w:r>
            <w:r w:rsidR="00B20D6B">
              <w:rPr>
                <w:rFonts w:ascii="Arial" w:hAnsi="Arial" w:cs="Arial"/>
              </w:rPr>
              <w:t xml:space="preserve"> Cllr Mike Stansfield</w:t>
            </w:r>
            <w:r w:rsidR="00613AF7">
              <w:rPr>
                <w:rFonts w:ascii="Arial" w:hAnsi="Arial" w:cs="Arial"/>
              </w:rPr>
              <w:t>, Cllr Mike Stacey</w:t>
            </w:r>
            <w:r w:rsidR="006055EE">
              <w:rPr>
                <w:rFonts w:ascii="Arial" w:hAnsi="Arial" w:cs="Arial"/>
              </w:rPr>
              <w:t xml:space="preserve"> &amp; Cllr Pat </w:t>
            </w:r>
            <w:proofErr w:type="spellStart"/>
            <w:r w:rsidR="006055EE">
              <w:rPr>
                <w:rFonts w:ascii="Arial" w:hAnsi="Arial" w:cs="Arial"/>
              </w:rPr>
              <w:t>Sansom</w:t>
            </w:r>
            <w:proofErr w:type="spellEnd"/>
          </w:p>
          <w:p w:rsidR="005E7182" w:rsidRDefault="005E7182" w:rsidP="005E7182">
            <w:pPr>
              <w:rPr>
                <w:rFonts w:ascii="Arial" w:hAnsi="Arial" w:cs="Arial"/>
              </w:rPr>
            </w:pPr>
          </w:p>
          <w:p w:rsidR="00261382" w:rsidRDefault="00261382" w:rsidP="00E94B87">
            <w:pPr>
              <w:rPr>
                <w:rFonts w:ascii="Arial" w:hAnsi="Arial" w:cs="Arial"/>
              </w:rPr>
            </w:pPr>
            <w:r w:rsidRPr="00261382">
              <w:rPr>
                <w:rFonts w:ascii="Arial" w:hAnsi="Arial" w:cs="Arial"/>
                <w:b/>
              </w:rPr>
              <w:t>Also in attendance:</w:t>
            </w:r>
            <w:r w:rsidR="00CC03DC">
              <w:rPr>
                <w:rFonts w:ascii="Arial" w:hAnsi="Arial" w:cs="Arial"/>
              </w:rPr>
              <w:t xml:space="preserve"> </w:t>
            </w:r>
            <w:r>
              <w:rPr>
                <w:rFonts w:ascii="Arial" w:hAnsi="Arial" w:cs="Arial"/>
              </w:rPr>
              <w:t>Mike Atherton</w:t>
            </w:r>
            <w:r w:rsidR="00316A95">
              <w:rPr>
                <w:rFonts w:ascii="Arial" w:hAnsi="Arial" w:cs="Arial"/>
              </w:rPr>
              <w:t>:</w:t>
            </w:r>
            <w:r w:rsidR="00FA4C8B">
              <w:rPr>
                <w:rFonts w:ascii="Arial" w:hAnsi="Arial" w:cs="Arial"/>
              </w:rPr>
              <w:t xml:space="preserve"> Clerk to CAPC</w:t>
            </w:r>
            <w:r w:rsidR="005D7E0F">
              <w:rPr>
                <w:rFonts w:ascii="Arial" w:hAnsi="Arial" w:cs="Arial"/>
              </w:rPr>
              <w:t xml:space="preserve"> </w:t>
            </w:r>
            <w:r w:rsidR="00B20D6B">
              <w:rPr>
                <w:rFonts w:ascii="Arial" w:hAnsi="Arial" w:cs="Arial"/>
              </w:rPr>
              <w:t xml:space="preserve">   </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6015" w:type="dxa"/>
          </w:tcPr>
          <w:p w:rsidR="005E7182" w:rsidRDefault="005E7182" w:rsidP="005E7182">
            <w:pPr>
              <w:rPr>
                <w:rFonts w:ascii="Arial" w:hAnsi="Arial" w:cs="Arial"/>
              </w:rPr>
            </w:pPr>
          </w:p>
          <w:p w:rsidR="005E7182" w:rsidRDefault="00AB0CC8" w:rsidP="00743068">
            <w:pPr>
              <w:rPr>
                <w:rFonts w:ascii="Arial" w:hAnsi="Arial" w:cs="Arial"/>
              </w:rPr>
            </w:pPr>
            <w:r>
              <w:rPr>
                <w:rFonts w:ascii="Arial" w:hAnsi="Arial" w:cs="Arial"/>
              </w:rPr>
              <w:t>B</w:t>
            </w:r>
            <w:r w:rsidR="00743068">
              <w:rPr>
                <w:rFonts w:ascii="Arial" w:hAnsi="Arial" w:cs="Arial"/>
              </w:rPr>
              <w:t xml:space="preserve">orough Cllr Andrew </w:t>
            </w:r>
            <w:proofErr w:type="spellStart"/>
            <w:r w:rsidR="00743068">
              <w:rPr>
                <w:rFonts w:ascii="Arial" w:hAnsi="Arial" w:cs="Arial"/>
              </w:rPr>
              <w:t>Eade</w:t>
            </w:r>
            <w:proofErr w:type="spellEnd"/>
          </w:p>
        </w:tc>
      </w:tr>
      <w:tr w:rsidR="005E7182" w:rsidTr="006D0946">
        <w:tc>
          <w:tcPr>
            <w:tcW w:w="534"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6015" w:type="dxa"/>
          </w:tcPr>
          <w:p w:rsidR="005E7182" w:rsidRDefault="005E7182" w:rsidP="005E7182">
            <w:pPr>
              <w:rPr>
                <w:rFonts w:ascii="Arial" w:hAnsi="Arial" w:cs="Arial"/>
              </w:rPr>
            </w:pPr>
          </w:p>
          <w:p w:rsidR="005E7182" w:rsidRDefault="00907F57" w:rsidP="005E7182">
            <w:pPr>
              <w:rPr>
                <w:rFonts w:ascii="Arial" w:hAnsi="Arial" w:cs="Arial"/>
              </w:rPr>
            </w:pPr>
            <w:r>
              <w:rPr>
                <w:rFonts w:ascii="Arial" w:hAnsi="Arial" w:cs="Arial"/>
              </w:rPr>
              <w:t>None</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2693"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6015" w:type="dxa"/>
          </w:tcPr>
          <w:p w:rsidR="005E7182" w:rsidRDefault="005E7182" w:rsidP="005E7182">
            <w:pPr>
              <w:rPr>
                <w:rFonts w:ascii="Arial" w:hAnsi="Arial" w:cs="Arial"/>
              </w:rPr>
            </w:pPr>
          </w:p>
          <w:p w:rsidR="000A4FD2" w:rsidRDefault="002E23CD" w:rsidP="002E23CD">
            <w:pPr>
              <w:rPr>
                <w:rFonts w:ascii="Arial" w:hAnsi="Arial" w:cs="Arial"/>
              </w:rPr>
            </w:pPr>
            <w:r>
              <w:rPr>
                <w:rFonts w:ascii="Arial" w:hAnsi="Arial" w:cs="Arial"/>
              </w:rPr>
              <w:t xml:space="preserve">Ms Marjorie </w:t>
            </w:r>
            <w:proofErr w:type="spellStart"/>
            <w:r>
              <w:rPr>
                <w:rFonts w:ascii="Arial" w:hAnsi="Arial" w:cs="Arial"/>
              </w:rPr>
              <w:t>Revill</w:t>
            </w:r>
            <w:proofErr w:type="spellEnd"/>
            <w:r>
              <w:rPr>
                <w:rFonts w:ascii="Arial" w:hAnsi="Arial" w:cs="Arial"/>
              </w:rPr>
              <w:t xml:space="preserve"> attended the meeting to observe proceedings – having indicated an interest in co-option to a vacant Cllr position.</w:t>
            </w:r>
          </w:p>
        </w:tc>
      </w:tr>
      <w:tr w:rsidR="005E7182" w:rsidTr="006D0946">
        <w:tc>
          <w:tcPr>
            <w:tcW w:w="534"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2693"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6015" w:type="dxa"/>
          </w:tcPr>
          <w:p w:rsidR="005E7182" w:rsidRDefault="005E7182" w:rsidP="005E7182">
            <w:pPr>
              <w:rPr>
                <w:rFonts w:ascii="Arial" w:hAnsi="Arial" w:cs="Arial"/>
              </w:rPr>
            </w:pPr>
          </w:p>
          <w:p w:rsidR="00630496" w:rsidRDefault="00061C22" w:rsidP="00FE3A6F">
            <w:pPr>
              <w:rPr>
                <w:rFonts w:ascii="Arial" w:hAnsi="Arial" w:cs="Arial"/>
              </w:rPr>
            </w:pPr>
            <w:r>
              <w:rPr>
                <w:rFonts w:ascii="Arial" w:hAnsi="Arial" w:cs="Arial"/>
              </w:rPr>
              <w:t xml:space="preserve">Minutes of the meeting held on </w:t>
            </w:r>
            <w:r w:rsidR="002E23CD">
              <w:rPr>
                <w:rFonts w:ascii="Arial" w:hAnsi="Arial" w:cs="Arial"/>
              </w:rPr>
              <w:t>5</w:t>
            </w:r>
            <w:r w:rsidR="002E23CD" w:rsidRPr="002E23CD">
              <w:rPr>
                <w:rFonts w:ascii="Arial" w:hAnsi="Arial" w:cs="Arial"/>
                <w:vertAlign w:val="superscript"/>
              </w:rPr>
              <w:t>th</w:t>
            </w:r>
            <w:r w:rsidR="002E23CD">
              <w:rPr>
                <w:rFonts w:ascii="Arial" w:hAnsi="Arial" w:cs="Arial"/>
              </w:rPr>
              <w:t xml:space="preserve"> January </w:t>
            </w:r>
            <w:r w:rsidR="00C12B1C">
              <w:rPr>
                <w:rFonts w:ascii="Arial" w:hAnsi="Arial" w:cs="Arial"/>
              </w:rPr>
              <w:t>201</w:t>
            </w:r>
            <w:r w:rsidR="002E23CD">
              <w:rPr>
                <w:rFonts w:ascii="Arial" w:hAnsi="Arial" w:cs="Arial"/>
              </w:rPr>
              <w:t>5</w:t>
            </w:r>
            <w:r>
              <w:rPr>
                <w:rFonts w:ascii="Arial" w:hAnsi="Arial" w:cs="Arial"/>
              </w:rPr>
              <w:t xml:space="preserve"> </w:t>
            </w:r>
            <w:r w:rsidR="00BF7DF2">
              <w:rPr>
                <w:rFonts w:ascii="Arial" w:hAnsi="Arial" w:cs="Arial"/>
              </w:rPr>
              <w:t xml:space="preserve">– proposed Cllr </w:t>
            </w:r>
            <w:r w:rsidR="002E23CD">
              <w:rPr>
                <w:rFonts w:ascii="Arial" w:hAnsi="Arial" w:cs="Arial"/>
              </w:rPr>
              <w:t>Brian Richards</w:t>
            </w:r>
            <w:r w:rsidR="00BF7DF2">
              <w:rPr>
                <w:rFonts w:ascii="Arial" w:hAnsi="Arial" w:cs="Arial"/>
              </w:rPr>
              <w:t>, seconded by Cllr</w:t>
            </w:r>
            <w:r w:rsidR="00613AF7">
              <w:rPr>
                <w:rFonts w:ascii="Arial" w:hAnsi="Arial" w:cs="Arial"/>
              </w:rPr>
              <w:t xml:space="preserve"> </w:t>
            </w:r>
            <w:r w:rsidR="002E23CD">
              <w:rPr>
                <w:rFonts w:ascii="Arial" w:hAnsi="Arial" w:cs="Arial"/>
              </w:rPr>
              <w:t>Paul Evans</w:t>
            </w:r>
            <w:r w:rsidR="00B13FC0">
              <w:rPr>
                <w:rFonts w:ascii="Arial" w:hAnsi="Arial" w:cs="Arial"/>
              </w:rPr>
              <w:t>,</w:t>
            </w:r>
            <w:r w:rsidR="00BF7DF2">
              <w:rPr>
                <w:rFonts w:ascii="Arial" w:hAnsi="Arial" w:cs="Arial"/>
              </w:rPr>
              <w:t xml:space="preserve"> and unanimously agreed. </w:t>
            </w:r>
            <w:r w:rsidR="00286FF2">
              <w:rPr>
                <w:rFonts w:ascii="Arial" w:hAnsi="Arial" w:cs="Arial"/>
              </w:rPr>
              <w:t xml:space="preserve"> </w:t>
            </w:r>
          </w:p>
          <w:p w:rsidR="00C36D1A" w:rsidRDefault="00C36D1A" w:rsidP="00C36D1A">
            <w:pPr>
              <w:rPr>
                <w:rFonts w:ascii="Arial" w:hAnsi="Arial" w:cs="Arial"/>
              </w:rPr>
            </w:pPr>
          </w:p>
        </w:tc>
      </w:tr>
      <w:tr w:rsidR="005E7182" w:rsidTr="006D0946">
        <w:tc>
          <w:tcPr>
            <w:tcW w:w="534"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2693"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6015" w:type="dxa"/>
          </w:tcPr>
          <w:p w:rsidR="005E7182" w:rsidRDefault="005E7182" w:rsidP="005E7182">
            <w:pPr>
              <w:rPr>
                <w:rFonts w:ascii="Arial" w:hAnsi="Arial" w:cs="Arial"/>
              </w:rPr>
            </w:pPr>
          </w:p>
          <w:p w:rsidR="00286FF2" w:rsidRDefault="005E5A32" w:rsidP="00E03149">
            <w:pPr>
              <w:rPr>
                <w:rFonts w:ascii="Arial" w:hAnsi="Arial" w:cs="Arial"/>
              </w:rPr>
            </w:pPr>
            <w:r>
              <w:rPr>
                <w:rFonts w:ascii="Arial" w:hAnsi="Arial" w:cs="Arial"/>
              </w:rPr>
              <w:t>2</w:t>
            </w:r>
            <w:r w:rsidRPr="005E5A32">
              <w:rPr>
                <w:rFonts w:ascii="Arial" w:hAnsi="Arial" w:cs="Arial"/>
                <w:vertAlign w:val="superscript"/>
              </w:rPr>
              <w:t>nd</w:t>
            </w:r>
            <w:r>
              <w:rPr>
                <w:rFonts w:ascii="Arial" w:hAnsi="Arial" w:cs="Arial"/>
              </w:rPr>
              <w:t xml:space="preserve"> February </w:t>
            </w:r>
            <w:r w:rsidR="002E23CD">
              <w:rPr>
                <w:rFonts w:ascii="Arial" w:hAnsi="Arial" w:cs="Arial"/>
              </w:rPr>
              <w:t>2015</w:t>
            </w:r>
          </w:p>
          <w:p w:rsidR="002E23CD" w:rsidRDefault="002E23CD" w:rsidP="00E03149">
            <w:pPr>
              <w:rPr>
                <w:rFonts w:ascii="Arial" w:hAnsi="Arial" w:cs="Arial"/>
              </w:rPr>
            </w:pPr>
          </w:p>
          <w:p w:rsidR="005862A7" w:rsidRPr="005862A7" w:rsidRDefault="005862A7" w:rsidP="005862A7">
            <w:pPr>
              <w:pStyle w:val="ListParagraph"/>
              <w:numPr>
                <w:ilvl w:val="0"/>
                <w:numId w:val="16"/>
              </w:numPr>
              <w:rPr>
                <w:rFonts w:ascii="Arial" w:hAnsi="Arial" w:cs="Arial"/>
              </w:rPr>
            </w:pPr>
            <w:r w:rsidRPr="005862A7">
              <w:rPr>
                <w:rFonts w:ascii="Arial" w:hAnsi="Arial" w:cs="Arial"/>
              </w:rPr>
              <w:t>Request for litter bins at various locations in Church Aston</w:t>
            </w:r>
            <w:r w:rsidR="002E23CD">
              <w:rPr>
                <w:rFonts w:ascii="Arial" w:hAnsi="Arial" w:cs="Arial"/>
              </w:rPr>
              <w:t xml:space="preserve"> </w:t>
            </w:r>
            <w:r w:rsidR="005E5A32">
              <w:rPr>
                <w:rFonts w:ascii="Arial" w:hAnsi="Arial" w:cs="Arial"/>
              </w:rPr>
              <w:t>– 4 now approved</w:t>
            </w:r>
          </w:p>
          <w:p w:rsidR="005862A7" w:rsidRPr="005862A7" w:rsidRDefault="005862A7" w:rsidP="005862A7">
            <w:pPr>
              <w:pStyle w:val="ListParagraph"/>
              <w:numPr>
                <w:ilvl w:val="0"/>
                <w:numId w:val="16"/>
              </w:numPr>
              <w:rPr>
                <w:rFonts w:ascii="Arial" w:hAnsi="Arial" w:cs="Arial"/>
              </w:rPr>
            </w:pPr>
            <w:r w:rsidRPr="005862A7">
              <w:rPr>
                <w:rFonts w:ascii="Arial" w:hAnsi="Arial" w:cs="Arial"/>
              </w:rPr>
              <w:t>Repairs to footway over the former railway bridge</w:t>
            </w:r>
            <w:r>
              <w:rPr>
                <w:rFonts w:ascii="Arial" w:hAnsi="Arial" w:cs="Arial"/>
              </w:rPr>
              <w:t xml:space="preserve"> – </w:t>
            </w:r>
            <w:r w:rsidR="002E23CD">
              <w:rPr>
                <w:rFonts w:ascii="Arial" w:hAnsi="Arial" w:cs="Arial"/>
              </w:rPr>
              <w:t xml:space="preserve">scheme scheduled </w:t>
            </w:r>
            <w:r w:rsidR="005E5A32">
              <w:rPr>
                <w:rFonts w:ascii="Arial" w:hAnsi="Arial" w:cs="Arial"/>
              </w:rPr>
              <w:t>to start on 16</w:t>
            </w:r>
            <w:r w:rsidR="005E5A32" w:rsidRPr="005E5A32">
              <w:rPr>
                <w:rFonts w:ascii="Arial" w:hAnsi="Arial" w:cs="Arial"/>
                <w:vertAlign w:val="superscript"/>
              </w:rPr>
              <w:t>th</w:t>
            </w:r>
            <w:r w:rsidR="005E5A32">
              <w:rPr>
                <w:rFonts w:ascii="Arial" w:hAnsi="Arial" w:cs="Arial"/>
              </w:rPr>
              <w:t xml:space="preserve"> February</w:t>
            </w:r>
          </w:p>
          <w:p w:rsidR="005862A7" w:rsidRDefault="005862A7" w:rsidP="005862A7">
            <w:pPr>
              <w:pStyle w:val="ListParagraph"/>
              <w:numPr>
                <w:ilvl w:val="0"/>
                <w:numId w:val="16"/>
              </w:numPr>
              <w:rPr>
                <w:rFonts w:ascii="Arial" w:hAnsi="Arial" w:cs="Arial"/>
              </w:rPr>
            </w:pPr>
            <w:r w:rsidRPr="005862A7">
              <w:rPr>
                <w:rFonts w:ascii="Arial" w:hAnsi="Arial" w:cs="Arial"/>
              </w:rPr>
              <w:t>S.106 funding for improvements to play area – clerk to pursue flooding issues</w:t>
            </w:r>
            <w:r w:rsidR="002E23CD">
              <w:rPr>
                <w:rFonts w:ascii="Arial" w:hAnsi="Arial" w:cs="Arial"/>
              </w:rPr>
              <w:t xml:space="preserve"> separate to improvements scheme proposals</w:t>
            </w:r>
          </w:p>
          <w:p w:rsidR="00090EDB" w:rsidRPr="00090EDB" w:rsidRDefault="005E5A32" w:rsidP="00090EDB">
            <w:pPr>
              <w:pStyle w:val="ListParagraph"/>
              <w:numPr>
                <w:ilvl w:val="0"/>
                <w:numId w:val="16"/>
              </w:numPr>
              <w:rPr>
                <w:rFonts w:ascii="Arial" w:hAnsi="Arial" w:cs="Arial"/>
              </w:rPr>
            </w:pPr>
            <w:r>
              <w:rPr>
                <w:rFonts w:ascii="Arial" w:hAnsi="Arial" w:cs="Arial"/>
              </w:rPr>
              <w:t>Parish Notice Boards – improving management of content</w:t>
            </w:r>
          </w:p>
        </w:tc>
      </w:tr>
      <w:tr w:rsidR="00286FF2" w:rsidTr="006D0946">
        <w:tc>
          <w:tcPr>
            <w:tcW w:w="534" w:type="dxa"/>
          </w:tcPr>
          <w:p w:rsidR="00286FF2" w:rsidRDefault="00286FF2" w:rsidP="005E7182">
            <w:pPr>
              <w:rPr>
                <w:rFonts w:ascii="Arial" w:hAnsi="Arial" w:cs="Arial"/>
                <w:b/>
              </w:rPr>
            </w:pPr>
          </w:p>
          <w:p w:rsidR="00286FF2" w:rsidRPr="00286FF2" w:rsidRDefault="00286FF2" w:rsidP="00755BA5">
            <w:pPr>
              <w:rPr>
                <w:rFonts w:ascii="Arial" w:hAnsi="Arial" w:cs="Arial"/>
                <w:b/>
              </w:rPr>
            </w:pPr>
            <w:r>
              <w:rPr>
                <w:rFonts w:ascii="Arial" w:hAnsi="Arial" w:cs="Arial"/>
                <w:b/>
              </w:rPr>
              <w:t>6</w:t>
            </w:r>
          </w:p>
        </w:tc>
        <w:tc>
          <w:tcPr>
            <w:tcW w:w="2693"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Councillor Vacancies</w:t>
            </w:r>
          </w:p>
        </w:tc>
        <w:tc>
          <w:tcPr>
            <w:tcW w:w="6015" w:type="dxa"/>
          </w:tcPr>
          <w:p w:rsidR="00286FF2" w:rsidRDefault="00286FF2" w:rsidP="005E7182">
            <w:pPr>
              <w:rPr>
                <w:rFonts w:ascii="Arial" w:hAnsi="Arial" w:cs="Arial"/>
              </w:rPr>
            </w:pPr>
          </w:p>
          <w:p w:rsidR="00060DF8" w:rsidRDefault="001D2FF1" w:rsidP="00C36D1A">
            <w:pPr>
              <w:rPr>
                <w:rFonts w:ascii="Arial" w:hAnsi="Arial" w:cs="Arial"/>
              </w:rPr>
            </w:pPr>
            <w:r>
              <w:rPr>
                <w:rFonts w:ascii="Arial" w:hAnsi="Arial" w:cs="Arial"/>
              </w:rPr>
              <w:t>Nothing to report.</w:t>
            </w:r>
          </w:p>
        </w:tc>
      </w:tr>
      <w:tr w:rsidR="005E5A32" w:rsidTr="006D0946">
        <w:tc>
          <w:tcPr>
            <w:tcW w:w="534" w:type="dxa"/>
          </w:tcPr>
          <w:p w:rsidR="005E5A32" w:rsidRDefault="005E5A32" w:rsidP="005E7182">
            <w:pPr>
              <w:rPr>
                <w:rFonts w:ascii="Arial" w:hAnsi="Arial" w:cs="Arial"/>
                <w:b/>
              </w:rPr>
            </w:pPr>
          </w:p>
          <w:p w:rsidR="005E5A32" w:rsidRDefault="005E5A32" w:rsidP="005E7182">
            <w:pPr>
              <w:rPr>
                <w:rFonts w:ascii="Arial" w:hAnsi="Arial" w:cs="Arial"/>
                <w:b/>
              </w:rPr>
            </w:pPr>
            <w:r>
              <w:rPr>
                <w:rFonts w:ascii="Arial" w:hAnsi="Arial" w:cs="Arial"/>
                <w:b/>
              </w:rPr>
              <w:t>7</w:t>
            </w:r>
          </w:p>
          <w:p w:rsidR="005E5A32" w:rsidRDefault="005E5A32" w:rsidP="005E7182">
            <w:pPr>
              <w:rPr>
                <w:rFonts w:ascii="Arial" w:hAnsi="Arial" w:cs="Arial"/>
                <w:b/>
              </w:rPr>
            </w:pPr>
          </w:p>
        </w:tc>
        <w:tc>
          <w:tcPr>
            <w:tcW w:w="2693" w:type="dxa"/>
          </w:tcPr>
          <w:p w:rsidR="005E5A32" w:rsidRDefault="005E5A32" w:rsidP="005E7182">
            <w:pPr>
              <w:rPr>
                <w:rFonts w:ascii="Arial" w:hAnsi="Arial" w:cs="Arial"/>
                <w:b/>
              </w:rPr>
            </w:pPr>
          </w:p>
          <w:p w:rsidR="005E5A32" w:rsidRDefault="005E5A32" w:rsidP="005E7182">
            <w:pPr>
              <w:rPr>
                <w:rFonts w:ascii="Arial" w:hAnsi="Arial" w:cs="Arial"/>
                <w:b/>
              </w:rPr>
            </w:pPr>
            <w:r>
              <w:rPr>
                <w:rFonts w:ascii="Arial" w:hAnsi="Arial" w:cs="Arial"/>
                <w:b/>
              </w:rPr>
              <w:t>T&amp;WC Budget Proposals &amp; Consultation</w:t>
            </w:r>
          </w:p>
          <w:p w:rsidR="005E5A32" w:rsidRDefault="005E5A32" w:rsidP="005E7182">
            <w:pPr>
              <w:rPr>
                <w:rFonts w:ascii="Arial" w:hAnsi="Arial" w:cs="Arial"/>
                <w:b/>
              </w:rPr>
            </w:pPr>
          </w:p>
        </w:tc>
        <w:tc>
          <w:tcPr>
            <w:tcW w:w="6015" w:type="dxa"/>
          </w:tcPr>
          <w:p w:rsidR="005E5A32" w:rsidRDefault="005E5A32" w:rsidP="005E7182">
            <w:pPr>
              <w:rPr>
                <w:rFonts w:ascii="Arial" w:hAnsi="Arial" w:cs="Arial"/>
              </w:rPr>
            </w:pPr>
          </w:p>
          <w:p w:rsidR="005E5A32" w:rsidRDefault="005E5A32" w:rsidP="005E7182">
            <w:pPr>
              <w:rPr>
                <w:rFonts w:ascii="Arial" w:hAnsi="Arial" w:cs="Arial"/>
              </w:rPr>
            </w:pPr>
            <w:r>
              <w:rPr>
                <w:rFonts w:ascii="Arial" w:hAnsi="Arial" w:cs="Arial"/>
              </w:rPr>
              <w:t>The Clerk provided a brief overview of an email received from the leader of T&amp;WC regarding their budget process and consultations.</w:t>
            </w:r>
          </w:p>
          <w:p w:rsidR="005E5A32" w:rsidRDefault="005E5A32" w:rsidP="005E7182">
            <w:pPr>
              <w:rPr>
                <w:rFonts w:ascii="Arial" w:hAnsi="Arial" w:cs="Arial"/>
              </w:rPr>
            </w:pPr>
          </w:p>
          <w:p w:rsidR="005E5A32" w:rsidRDefault="005E5A32" w:rsidP="005E7182">
            <w:pPr>
              <w:rPr>
                <w:rFonts w:ascii="Arial" w:hAnsi="Arial" w:cs="Arial"/>
              </w:rPr>
            </w:pPr>
            <w:r>
              <w:rPr>
                <w:rFonts w:ascii="Arial" w:hAnsi="Arial" w:cs="Arial"/>
              </w:rPr>
              <w:t xml:space="preserve">A schedule of major investments through to 2016/17 was </w:t>
            </w:r>
            <w:r>
              <w:rPr>
                <w:rFonts w:ascii="Arial" w:hAnsi="Arial" w:cs="Arial"/>
              </w:rPr>
              <w:lastRenderedPageBreak/>
              <w:t>provided and discussed with a view to the parish council potentially bidding for various initiatives including options such as village hall roof repairs, improved public cleansing services / initiatives, etc.</w:t>
            </w:r>
          </w:p>
          <w:p w:rsidR="005E5A32" w:rsidRDefault="005E5A32" w:rsidP="005E7182">
            <w:pPr>
              <w:rPr>
                <w:rFonts w:ascii="Arial" w:hAnsi="Arial" w:cs="Arial"/>
              </w:rPr>
            </w:pPr>
          </w:p>
          <w:p w:rsidR="005E5A32" w:rsidRDefault="005E5A32" w:rsidP="005E7182">
            <w:pPr>
              <w:rPr>
                <w:rFonts w:ascii="Arial" w:hAnsi="Arial" w:cs="Arial"/>
              </w:rPr>
            </w:pPr>
            <w:r>
              <w:rPr>
                <w:rFonts w:ascii="Arial" w:hAnsi="Arial" w:cs="Arial"/>
              </w:rPr>
              <w:t xml:space="preserve">Cllr Stansfield commented on the poor state of footways and roads throughout the village and it was agreed to ask T&amp;WC to carry out a thorough survey. </w:t>
            </w:r>
            <w:r w:rsidRPr="00EE1F59">
              <w:rPr>
                <w:rFonts w:ascii="Arial" w:hAnsi="Arial" w:cs="Arial"/>
                <w:b/>
              </w:rPr>
              <w:t>Action:</w:t>
            </w:r>
            <w:r>
              <w:rPr>
                <w:rFonts w:ascii="Arial" w:hAnsi="Arial" w:cs="Arial"/>
              </w:rPr>
              <w:t xml:space="preserve"> Clerk to arrange a walkabout with Gareth </w:t>
            </w:r>
            <w:proofErr w:type="spellStart"/>
            <w:r>
              <w:rPr>
                <w:rFonts w:ascii="Arial" w:hAnsi="Arial" w:cs="Arial"/>
              </w:rPr>
              <w:t>Pegg</w:t>
            </w:r>
            <w:proofErr w:type="spellEnd"/>
            <w:r>
              <w:rPr>
                <w:rFonts w:ascii="Arial" w:hAnsi="Arial" w:cs="Arial"/>
              </w:rPr>
              <w:t xml:space="preserve"> and Cllr Paul Evans.</w:t>
            </w:r>
          </w:p>
          <w:p w:rsidR="00090EDB" w:rsidRDefault="00090EDB" w:rsidP="005E7182">
            <w:pPr>
              <w:rPr>
                <w:rFonts w:ascii="Arial" w:hAnsi="Arial" w:cs="Arial"/>
              </w:rPr>
            </w:pPr>
          </w:p>
          <w:p w:rsidR="00090EDB" w:rsidRDefault="00090EDB" w:rsidP="005E7182">
            <w:pPr>
              <w:rPr>
                <w:rFonts w:ascii="Arial" w:hAnsi="Arial" w:cs="Arial"/>
              </w:rPr>
            </w:pPr>
            <w:r>
              <w:rPr>
                <w:rFonts w:ascii="Arial" w:hAnsi="Arial" w:cs="Arial"/>
              </w:rPr>
              <w:t>An option to support or even lead a bid to the community pride fund to help repair the village hall roof was discussed. Action: Clerk to write to Phil Gillum, Chairman of the village hall committee to reassure him that the parish council will consider favourably a bid for funding at the right time for a CAPC grant and support a bid to T&amp;WC or others for grant funding to repair the roof.</w:t>
            </w:r>
          </w:p>
          <w:p w:rsidR="00090EDB" w:rsidRDefault="00090EDB" w:rsidP="005E7182">
            <w:pPr>
              <w:rPr>
                <w:rFonts w:ascii="Arial" w:hAnsi="Arial" w:cs="Arial"/>
              </w:rPr>
            </w:pPr>
          </w:p>
          <w:p w:rsidR="00090EDB" w:rsidRDefault="00090EDB" w:rsidP="005E7182">
            <w:pPr>
              <w:rPr>
                <w:rFonts w:ascii="Arial" w:hAnsi="Arial" w:cs="Arial"/>
              </w:rPr>
            </w:pPr>
            <w:r>
              <w:rPr>
                <w:rFonts w:ascii="Arial" w:hAnsi="Arial" w:cs="Arial"/>
              </w:rPr>
              <w:t xml:space="preserve">Cllr Evans raised the issue of T&amp;WC providing ‘free’ bulk waste collections in Newport but not offering a comparable service for other areas including Church Aston. When </w:t>
            </w:r>
            <w:r w:rsidR="0023242B">
              <w:rPr>
                <w:rFonts w:ascii="Arial" w:hAnsi="Arial" w:cs="Arial"/>
              </w:rPr>
              <w:t xml:space="preserve">T&amp;WC were </w:t>
            </w:r>
            <w:r>
              <w:rPr>
                <w:rFonts w:ascii="Arial" w:hAnsi="Arial" w:cs="Arial"/>
              </w:rPr>
              <w:t xml:space="preserve">asked about fairness equality of service provision </w:t>
            </w:r>
            <w:r w:rsidR="0023242B">
              <w:rPr>
                <w:rFonts w:ascii="Arial" w:hAnsi="Arial" w:cs="Arial"/>
              </w:rPr>
              <w:t xml:space="preserve">they </w:t>
            </w:r>
            <w:r>
              <w:rPr>
                <w:rFonts w:ascii="Arial" w:hAnsi="Arial" w:cs="Arial"/>
              </w:rPr>
              <w:t xml:space="preserve">had indicated the scheme was a trial initiative. </w:t>
            </w:r>
            <w:r w:rsidRPr="00EE1F59">
              <w:rPr>
                <w:rFonts w:ascii="Arial" w:hAnsi="Arial" w:cs="Arial"/>
                <w:b/>
              </w:rPr>
              <w:t>Agree</w:t>
            </w:r>
            <w:r w:rsidR="00EE1F59">
              <w:rPr>
                <w:rFonts w:ascii="Arial" w:hAnsi="Arial" w:cs="Arial"/>
                <w:b/>
              </w:rPr>
              <w:t>d:</w:t>
            </w:r>
            <w:r>
              <w:rPr>
                <w:rFonts w:ascii="Arial" w:hAnsi="Arial" w:cs="Arial"/>
              </w:rPr>
              <w:t xml:space="preserve"> to maintain a watching brief.</w:t>
            </w:r>
          </w:p>
          <w:p w:rsidR="005E5A32" w:rsidRDefault="005E5A32" w:rsidP="005E7182">
            <w:pPr>
              <w:rPr>
                <w:rFonts w:ascii="Arial" w:hAnsi="Arial" w:cs="Arial"/>
              </w:rPr>
            </w:pPr>
          </w:p>
        </w:tc>
      </w:tr>
      <w:tr w:rsidR="005D7E0F" w:rsidTr="006D0946">
        <w:tc>
          <w:tcPr>
            <w:tcW w:w="534" w:type="dxa"/>
          </w:tcPr>
          <w:p w:rsidR="005D7E0F" w:rsidRDefault="005D7E0F" w:rsidP="005E7182">
            <w:pPr>
              <w:rPr>
                <w:rFonts w:ascii="Arial" w:hAnsi="Arial" w:cs="Arial"/>
                <w:b/>
              </w:rPr>
            </w:pPr>
          </w:p>
          <w:p w:rsidR="005D7E0F" w:rsidRDefault="007D0A1C" w:rsidP="005E7182">
            <w:pPr>
              <w:rPr>
                <w:rFonts w:ascii="Arial" w:hAnsi="Arial" w:cs="Arial"/>
                <w:b/>
              </w:rPr>
            </w:pPr>
            <w:r>
              <w:rPr>
                <w:rFonts w:ascii="Arial" w:hAnsi="Arial" w:cs="Arial"/>
                <w:b/>
              </w:rPr>
              <w:t>8</w:t>
            </w:r>
          </w:p>
          <w:p w:rsidR="005D7E0F" w:rsidRDefault="005D7E0F" w:rsidP="005E7182">
            <w:pPr>
              <w:rPr>
                <w:rFonts w:ascii="Arial" w:hAnsi="Arial" w:cs="Arial"/>
                <w:b/>
              </w:rPr>
            </w:pPr>
          </w:p>
          <w:p w:rsidR="005D7E0F" w:rsidRDefault="005D7E0F" w:rsidP="005E7182">
            <w:pPr>
              <w:rPr>
                <w:rFonts w:ascii="Arial" w:hAnsi="Arial" w:cs="Arial"/>
                <w:b/>
              </w:rPr>
            </w:pPr>
          </w:p>
          <w:p w:rsidR="005D7E0F" w:rsidRDefault="005D7E0F" w:rsidP="005E7182">
            <w:pPr>
              <w:rPr>
                <w:rFonts w:ascii="Arial" w:hAnsi="Arial" w:cs="Arial"/>
                <w:b/>
              </w:rPr>
            </w:pPr>
          </w:p>
          <w:p w:rsidR="005D7E0F" w:rsidRDefault="005D7E0F" w:rsidP="005E7182">
            <w:pPr>
              <w:rPr>
                <w:rFonts w:ascii="Arial" w:hAnsi="Arial" w:cs="Arial"/>
                <w:b/>
              </w:rPr>
            </w:pPr>
          </w:p>
        </w:tc>
        <w:tc>
          <w:tcPr>
            <w:tcW w:w="2693" w:type="dxa"/>
          </w:tcPr>
          <w:p w:rsidR="005D7E0F" w:rsidRDefault="005D7E0F" w:rsidP="005E7182">
            <w:pPr>
              <w:rPr>
                <w:rFonts w:ascii="Arial" w:hAnsi="Arial" w:cs="Arial"/>
                <w:b/>
              </w:rPr>
            </w:pPr>
          </w:p>
          <w:p w:rsidR="005D7E0F" w:rsidRDefault="005D7E0F" w:rsidP="005E7182">
            <w:pPr>
              <w:rPr>
                <w:rFonts w:ascii="Arial" w:hAnsi="Arial" w:cs="Arial"/>
                <w:b/>
              </w:rPr>
            </w:pPr>
            <w:r>
              <w:rPr>
                <w:rFonts w:ascii="Arial" w:hAnsi="Arial" w:cs="Arial"/>
                <w:b/>
              </w:rPr>
              <w:t>Administrative Matters</w:t>
            </w:r>
          </w:p>
        </w:tc>
        <w:tc>
          <w:tcPr>
            <w:tcW w:w="6015" w:type="dxa"/>
          </w:tcPr>
          <w:p w:rsidR="005D7E0F" w:rsidRDefault="005D7E0F" w:rsidP="005E7182">
            <w:pPr>
              <w:rPr>
                <w:rFonts w:ascii="Arial" w:hAnsi="Arial" w:cs="Arial"/>
              </w:rPr>
            </w:pPr>
          </w:p>
          <w:p w:rsidR="006567E2" w:rsidRDefault="001D2FF1" w:rsidP="001D2FF1">
            <w:pPr>
              <w:rPr>
                <w:rFonts w:ascii="Arial" w:hAnsi="Arial" w:cs="Arial"/>
              </w:rPr>
            </w:pPr>
            <w:r w:rsidRPr="006567E2">
              <w:rPr>
                <w:rFonts w:ascii="Arial" w:hAnsi="Arial" w:cs="Arial"/>
                <w:b/>
              </w:rPr>
              <w:t>(</w:t>
            </w:r>
            <w:proofErr w:type="spellStart"/>
            <w:r w:rsidRPr="006567E2">
              <w:rPr>
                <w:rFonts w:ascii="Arial" w:hAnsi="Arial" w:cs="Arial"/>
                <w:b/>
              </w:rPr>
              <w:t>i</w:t>
            </w:r>
            <w:proofErr w:type="spellEnd"/>
            <w:r w:rsidRPr="006567E2">
              <w:rPr>
                <w:rFonts w:ascii="Arial" w:hAnsi="Arial" w:cs="Arial"/>
                <w:b/>
              </w:rPr>
              <w:t xml:space="preserve">) </w:t>
            </w:r>
            <w:r w:rsidR="006567E2">
              <w:rPr>
                <w:rFonts w:ascii="Arial" w:hAnsi="Arial" w:cs="Arial"/>
                <w:b/>
              </w:rPr>
              <w:t xml:space="preserve">Revised </w:t>
            </w:r>
            <w:r w:rsidRPr="006567E2">
              <w:rPr>
                <w:rFonts w:ascii="Arial" w:hAnsi="Arial" w:cs="Arial"/>
                <w:b/>
              </w:rPr>
              <w:t xml:space="preserve">Meeting Dates 2015 </w:t>
            </w:r>
            <w:r w:rsidR="006055EE" w:rsidRPr="006567E2">
              <w:rPr>
                <w:rFonts w:ascii="Arial" w:hAnsi="Arial" w:cs="Arial"/>
                <w:b/>
              </w:rPr>
              <w:t>–</w:t>
            </w:r>
            <w:r w:rsidR="007C16D6" w:rsidRPr="006567E2">
              <w:rPr>
                <w:rFonts w:ascii="Arial" w:hAnsi="Arial" w:cs="Arial"/>
                <w:b/>
              </w:rPr>
              <w:t xml:space="preserve"> </w:t>
            </w:r>
            <w:r w:rsidR="006567E2">
              <w:rPr>
                <w:rFonts w:ascii="Arial" w:hAnsi="Arial" w:cs="Arial"/>
              </w:rPr>
              <w:t xml:space="preserve">the following meeting arrangements have been made to avoid bank holidays </w:t>
            </w:r>
            <w:r w:rsidR="00AB0CC8" w:rsidRPr="006567E2">
              <w:rPr>
                <w:rFonts w:ascii="Arial" w:hAnsi="Arial" w:cs="Arial"/>
              </w:rPr>
              <w:t xml:space="preserve"> </w:t>
            </w:r>
          </w:p>
          <w:p w:rsidR="006567E2" w:rsidRPr="006567E2" w:rsidRDefault="006567E2" w:rsidP="006567E2">
            <w:pPr>
              <w:pStyle w:val="ListParagraph"/>
              <w:numPr>
                <w:ilvl w:val="0"/>
                <w:numId w:val="19"/>
              </w:numPr>
              <w:rPr>
                <w:rFonts w:ascii="Arial" w:hAnsi="Arial" w:cs="Arial"/>
              </w:rPr>
            </w:pPr>
            <w:r w:rsidRPr="006567E2">
              <w:rPr>
                <w:rFonts w:ascii="Arial" w:hAnsi="Arial" w:cs="Arial"/>
              </w:rPr>
              <w:t xml:space="preserve">7.00 pm </w:t>
            </w:r>
            <w:r w:rsidR="00AB0CC8" w:rsidRPr="006567E2">
              <w:rPr>
                <w:rFonts w:ascii="Arial" w:hAnsi="Arial" w:cs="Arial"/>
              </w:rPr>
              <w:t xml:space="preserve">Monday </w:t>
            </w:r>
            <w:r w:rsidR="001D2FF1" w:rsidRPr="006567E2">
              <w:rPr>
                <w:rFonts w:ascii="Arial" w:hAnsi="Arial" w:cs="Arial"/>
              </w:rPr>
              <w:t>13</w:t>
            </w:r>
            <w:r w:rsidR="001D2FF1" w:rsidRPr="006567E2">
              <w:rPr>
                <w:rFonts w:ascii="Arial" w:hAnsi="Arial" w:cs="Arial"/>
                <w:vertAlign w:val="superscript"/>
              </w:rPr>
              <w:t>th</w:t>
            </w:r>
            <w:r w:rsidR="001D2FF1" w:rsidRPr="006567E2">
              <w:rPr>
                <w:rFonts w:ascii="Arial" w:hAnsi="Arial" w:cs="Arial"/>
              </w:rPr>
              <w:t xml:space="preserve"> April </w:t>
            </w:r>
            <w:r w:rsidRPr="006567E2">
              <w:rPr>
                <w:rFonts w:ascii="Arial" w:hAnsi="Arial" w:cs="Arial"/>
              </w:rPr>
              <w:t>– Church Aston School</w:t>
            </w:r>
          </w:p>
          <w:p w:rsidR="001D2FF1" w:rsidRPr="006567E2" w:rsidRDefault="006567E2" w:rsidP="006567E2">
            <w:pPr>
              <w:pStyle w:val="ListParagraph"/>
              <w:numPr>
                <w:ilvl w:val="0"/>
                <w:numId w:val="19"/>
              </w:numPr>
              <w:rPr>
                <w:rFonts w:ascii="Arial" w:hAnsi="Arial" w:cs="Arial"/>
              </w:rPr>
            </w:pPr>
            <w:r w:rsidRPr="006567E2">
              <w:rPr>
                <w:rFonts w:ascii="Arial" w:hAnsi="Arial" w:cs="Arial"/>
              </w:rPr>
              <w:t xml:space="preserve">7.00 pm Monday </w:t>
            </w:r>
            <w:r w:rsidR="001D2FF1" w:rsidRPr="006567E2">
              <w:rPr>
                <w:rFonts w:ascii="Arial" w:hAnsi="Arial" w:cs="Arial"/>
              </w:rPr>
              <w:t>11</w:t>
            </w:r>
            <w:r w:rsidR="001D2FF1" w:rsidRPr="006567E2">
              <w:rPr>
                <w:rFonts w:ascii="Arial" w:hAnsi="Arial" w:cs="Arial"/>
                <w:vertAlign w:val="superscript"/>
              </w:rPr>
              <w:t>th</w:t>
            </w:r>
            <w:r w:rsidR="001D2FF1" w:rsidRPr="006567E2">
              <w:rPr>
                <w:rFonts w:ascii="Arial" w:hAnsi="Arial" w:cs="Arial"/>
              </w:rPr>
              <w:t xml:space="preserve"> May </w:t>
            </w:r>
            <w:r w:rsidRPr="006567E2">
              <w:rPr>
                <w:rFonts w:ascii="Arial" w:hAnsi="Arial" w:cs="Arial"/>
              </w:rPr>
              <w:t>– Church Aston School</w:t>
            </w:r>
            <w:r w:rsidR="00AB0CC8" w:rsidRPr="006567E2">
              <w:rPr>
                <w:rFonts w:ascii="Arial" w:hAnsi="Arial" w:cs="Arial"/>
              </w:rPr>
              <w:t xml:space="preserve"> </w:t>
            </w:r>
          </w:p>
          <w:p w:rsidR="001D2FF1" w:rsidRDefault="001D2FF1" w:rsidP="001D2FF1">
            <w:pPr>
              <w:rPr>
                <w:rFonts w:ascii="Arial" w:hAnsi="Arial" w:cs="Arial"/>
              </w:rPr>
            </w:pPr>
          </w:p>
          <w:p w:rsidR="001D2FF1" w:rsidRPr="001D2FF1" w:rsidRDefault="001D2FF1" w:rsidP="001D2FF1">
            <w:pPr>
              <w:rPr>
                <w:rFonts w:ascii="Arial" w:hAnsi="Arial" w:cs="Arial"/>
              </w:rPr>
            </w:pPr>
            <w:r w:rsidRPr="001D2FF1">
              <w:rPr>
                <w:rFonts w:ascii="Arial" w:hAnsi="Arial" w:cs="Arial"/>
                <w:b/>
              </w:rPr>
              <w:t>(ii</w:t>
            </w:r>
            <w:r w:rsidR="00AB0CC8">
              <w:rPr>
                <w:rFonts w:ascii="Arial" w:hAnsi="Arial" w:cs="Arial"/>
                <w:b/>
              </w:rPr>
              <w:t>i</w:t>
            </w:r>
            <w:r w:rsidRPr="001D2FF1">
              <w:rPr>
                <w:rFonts w:ascii="Arial" w:hAnsi="Arial" w:cs="Arial"/>
                <w:b/>
              </w:rPr>
              <w:t>) Street Lighting Contract –</w:t>
            </w:r>
            <w:r>
              <w:rPr>
                <w:rFonts w:ascii="Arial" w:hAnsi="Arial" w:cs="Arial"/>
              </w:rPr>
              <w:t xml:space="preserve"> the </w:t>
            </w:r>
            <w:r w:rsidR="00090EDB">
              <w:rPr>
                <w:rFonts w:ascii="Arial" w:hAnsi="Arial" w:cs="Arial"/>
              </w:rPr>
              <w:t xml:space="preserve">chairman and </w:t>
            </w:r>
            <w:r>
              <w:rPr>
                <w:rFonts w:ascii="Arial" w:hAnsi="Arial" w:cs="Arial"/>
              </w:rPr>
              <w:t xml:space="preserve">clerk </w:t>
            </w:r>
            <w:r w:rsidR="00090EDB">
              <w:rPr>
                <w:rFonts w:ascii="Arial" w:hAnsi="Arial" w:cs="Arial"/>
              </w:rPr>
              <w:t xml:space="preserve">met with NTC town Clerk and discussed a preferred option of CAPC replicating the Newport contract &amp; terms. This was supported in principle and </w:t>
            </w:r>
            <w:r w:rsidR="003266EE">
              <w:rPr>
                <w:rFonts w:ascii="Arial" w:hAnsi="Arial" w:cs="Arial"/>
              </w:rPr>
              <w:t>w</w:t>
            </w:r>
            <w:r w:rsidR="00090EDB">
              <w:rPr>
                <w:rFonts w:ascii="Arial" w:hAnsi="Arial" w:cs="Arial"/>
              </w:rPr>
              <w:t>ould be reported to NTC on 11</w:t>
            </w:r>
            <w:r w:rsidR="00090EDB" w:rsidRPr="00090EDB">
              <w:rPr>
                <w:rFonts w:ascii="Arial" w:hAnsi="Arial" w:cs="Arial"/>
                <w:vertAlign w:val="superscript"/>
              </w:rPr>
              <w:t>th</w:t>
            </w:r>
            <w:r w:rsidR="00090EDB">
              <w:rPr>
                <w:rFonts w:ascii="Arial" w:hAnsi="Arial" w:cs="Arial"/>
              </w:rPr>
              <w:t xml:space="preserve"> February</w:t>
            </w:r>
            <w:r w:rsidR="003266EE">
              <w:rPr>
                <w:rFonts w:ascii="Arial" w:hAnsi="Arial" w:cs="Arial"/>
              </w:rPr>
              <w:t>. Separately, Eon have accepted the proposal in principle</w:t>
            </w:r>
            <w:r>
              <w:rPr>
                <w:rFonts w:ascii="Arial" w:hAnsi="Arial" w:cs="Arial"/>
              </w:rPr>
              <w:t xml:space="preserve"> </w:t>
            </w:r>
          </w:p>
          <w:p w:rsidR="001D2FF1" w:rsidRDefault="001D2FF1" w:rsidP="001D2FF1">
            <w:pPr>
              <w:rPr>
                <w:rFonts w:ascii="Arial" w:hAnsi="Arial" w:cs="Arial"/>
              </w:rPr>
            </w:pPr>
          </w:p>
          <w:p w:rsidR="007C16D6" w:rsidRPr="001D2FF1" w:rsidRDefault="001D2FF1" w:rsidP="003266EE">
            <w:pPr>
              <w:rPr>
                <w:rFonts w:ascii="Arial" w:hAnsi="Arial" w:cs="Arial"/>
              </w:rPr>
            </w:pPr>
            <w:r w:rsidRPr="001D2FF1">
              <w:rPr>
                <w:rFonts w:ascii="Arial" w:hAnsi="Arial" w:cs="Arial"/>
                <w:b/>
              </w:rPr>
              <w:t>Actions agreed:</w:t>
            </w:r>
            <w:r>
              <w:rPr>
                <w:rFonts w:ascii="Arial" w:hAnsi="Arial" w:cs="Arial"/>
              </w:rPr>
              <w:t xml:space="preserve"> </w:t>
            </w:r>
            <w:r w:rsidR="00FD0002">
              <w:rPr>
                <w:rFonts w:ascii="Arial" w:hAnsi="Arial" w:cs="Arial"/>
              </w:rPr>
              <w:t xml:space="preserve">clerk to </w:t>
            </w:r>
            <w:r w:rsidR="003266EE">
              <w:rPr>
                <w:rFonts w:ascii="Arial" w:hAnsi="Arial" w:cs="Arial"/>
              </w:rPr>
              <w:t xml:space="preserve">proceed with </w:t>
            </w:r>
            <w:r w:rsidR="00FD0002">
              <w:rPr>
                <w:rFonts w:ascii="Arial" w:hAnsi="Arial" w:cs="Arial"/>
              </w:rPr>
              <w:t>arrange</w:t>
            </w:r>
            <w:r w:rsidR="003266EE">
              <w:rPr>
                <w:rFonts w:ascii="Arial" w:hAnsi="Arial" w:cs="Arial"/>
              </w:rPr>
              <w:t xml:space="preserve">ments provided CAPC remain independent of NTC and the contract rates remain as quoted. </w:t>
            </w:r>
            <w:r w:rsidR="00775F4A">
              <w:rPr>
                <w:rFonts w:ascii="Arial" w:hAnsi="Arial" w:cs="Arial"/>
              </w:rPr>
              <w:tab/>
            </w:r>
          </w:p>
        </w:tc>
      </w:tr>
      <w:tr w:rsidR="005E7182" w:rsidTr="006D0946">
        <w:tc>
          <w:tcPr>
            <w:tcW w:w="534" w:type="dxa"/>
          </w:tcPr>
          <w:p w:rsidR="005E7182" w:rsidRDefault="005E7182" w:rsidP="005E7182">
            <w:pPr>
              <w:rPr>
                <w:rFonts w:ascii="Arial" w:hAnsi="Arial" w:cs="Arial"/>
                <w:b/>
              </w:rPr>
            </w:pPr>
          </w:p>
          <w:p w:rsidR="00286FF2" w:rsidRPr="00286FF2" w:rsidRDefault="007D0A1C" w:rsidP="007D0A1C">
            <w:pPr>
              <w:rPr>
                <w:rFonts w:ascii="Arial" w:hAnsi="Arial" w:cs="Arial"/>
                <w:b/>
              </w:rPr>
            </w:pPr>
            <w:r>
              <w:rPr>
                <w:rFonts w:ascii="Arial" w:hAnsi="Arial" w:cs="Arial"/>
                <w:b/>
              </w:rPr>
              <w:t>9</w:t>
            </w:r>
          </w:p>
        </w:tc>
        <w:tc>
          <w:tcPr>
            <w:tcW w:w="2693"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6015" w:type="dxa"/>
          </w:tcPr>
          <w:p w:rsidR="005E7182" w:rsidRDefault="005E7182" w:rsidP="005E7182">
            <w:pPr>
              <w:rPr>
                <w:rFonts w:ascii="Arial" w:hAnsi="Arial" w:cs="Arial"/>
              </w:rPr>
            </w:pPr>
          </w:p>
          <w:p w:rsidR="007C16D6" w:rsidRDefault="003266EE" w:rsidP="00775F4A">
            <w:pPr>
              <w:rPr>
                <w:rFonts w:ascii="Arial" w:hAnsi="Arial" w:cs="Arial"/>
              </w:rPr>
            </w:pPr>
            <w:r>
              <w:rPr>
                <w:rFonts w:ascii="Arial" w:hAnsi="Arial" w:cs="Arial"/>
              </w:rPr>
              <w:t xml:space="preserve">Ongoing situation – nothing to report. </w:t>
            </w:r>
          </w:p>
        </w:tc>
      </w:tr>
      <w:tr w:rsidR="00286FF2" w:rsidTr="006D0946">
        <w:tc>
          <w:tcPr>
            <w:tcW w:w="534" w:type="dxa"/>
          </w:tcPr>
          <w:p w:rsidR="00286FF2" w:rsidRDefault="00286FF2" w:rsidP="005E7182">
            <w:pPr>
              <w:rPr>
                <w:rFonts w:ascii="Arial" w:hAnsi="Arial" w:cs="Arial"/>
                <w:b/>
              </w:rPr>
            </w:pPr>
          </w:p>
          <w:p w:rsidR="00286FF2" w:rsidRDefault="007D0A1C" w:rsidP="005E7182">
            <w:pPr>
              <w:rPr>
                <w:rFonts w:ascii="Arial" w:hAnsi="Arial" w:cs="Arial"/>
                <w:b/>
              </w:rPr>
            </w:pPr>
            <w:r>
              <w:rPr>
                <w:rFonts w:ascii="Arial" w:hAnsi="Arial" w:cs="Arial"/>
                <w:b/>
              </w:rPr>
              <w:t>10</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6015" w:type="dxa"/>
          </w:tcPr>
          <w:p w:rsidR="00ED7EEB" w:rsidRDefault="00ED7EEB" w:rsidP="0062387B">
            <w:pPr>
              <w:rPr>
                <w:rFonts w:ascii="Arial" w:hAnsi="Arial" w:cs="Arial"/>
              </w:rPr>
            </w:pPr>
          </w:p>
          <w:p w:rsidR="003266EE" w:rsidRDefault="0062387B" w:rsidP="00C9085A">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xml:space="preserve">) </w:t>
            </w:r>
            <w:r w:rsidR="00C12B1C" w:rsidRPr="00C12B1C">
              <w:rPr>
                <w:rFonts w:ascii="Arial" w:hAnsi="Arial" w:cs="Arial"/>
                <w:b/>
              </w:rPr>
              <w:t>SIDS / ‘Twenty is Plenty</w:t>
            </w:r>
            <w:r w:rsidR="0035786E">
              <w:rPr>
                <w:rFonts w:ascii="Arial" w:hAnsi="Arial" w:cs="Arial"/>
                <w:b/>
              </w:rPr>
              <w:t>:</w:t>
            </w:r>
            <w:r w:rsidR="00BF7DF2">
              <w:rPr>
                <w:rFonts w:ascii="Arial" w:hAnsi="Arial" w:cs="Arial"/>
                <w:b/>
              </w:rPr>
              <w:t xml:space="preserve"> </w:t>
            </w:r>
            <w:r w:rsidR="003266EE" w:rsidRPr="003266EE">
              <w:rPr>
                <w:rFonts w:ascii="Arial" w:hAnsi="Arial" w:cs="Arial"/>
              </w:rPr>
              <w:t xml:space="preserve">Nick Kitchen attended the meeting to </w:t>
            </w:r>
            <w:r w:rsidR="003266EE">
              <w:rPr>
                <w:rFonts w:ascii="Arial" w:hAnsi="Arial" w:cs="Arial"/>
              </w:rPr>
              <w:t>explain options for (</w:t>
            </w:r>
            <w:proofErr w:type="spellStart"/>
            <w:r w:rsidR="003266EE">
              <w:rPr>
                <w:rFonts w:ascii="Arial" w:hAnsi="Arial" w:cs="Arial"/>
              </w:rPr>
              <w:t>i</w:t>
            </w:r>
            <w:proofErr w:type="spellEnd"/>
            <w:r w:rsidR="003266EE">
              <w:rPr>
                <w:rFonts w:ascii="Arial" w:hAnsi="Arial" w:cs="Arial"/>
              </w:rPr>
              <w:t xml:space="preserve">) a 20 mph limit costing £2,860, or (ii) a 20 mph speed zone costing £3,460. Recent survey data indicates both options to be relevant.  </w:t>
            </w:r>
          </w:p>
          <w:p w:rsidR="003266EE" w:rsidRDefault="003266EE" w:rsidP="00C9085A">
            <w:pPr>
              <w:rPr>
                <w:rFonts w:ascii="Arial" w:hAnsi="Arial" w:cs="Arial"/>
              </w:rPr>
            </w:pPr>
          </w:p>
          <w:p w:rsidR="00EE1F59" w:rsidRDefault="003266EE" w:rsidP="00C9085A">
            <w:pPr>
              <w:rPr>
                <w:rFonts w:ascii="Arial" w:hAnsi="Arial" w:cs="Arial"/>
              </w:rPr>
            </w:pPr>
            <w:r>
              <w:rPr>
                <w:rFonts w:ascii="Arial" w:hAnsi="Arial" w:cs="Arial"/>
              </w:rPr>
              <w:t xml:space="preserve">NK provided details of respective scheme costs – parish council to fund the scheme at above costs less ~£700 legal costs for the traffic regulation order which T&amp;WC would </w:t>
            </w:r>
            <w:r>
              <w:rPr>
                <w:rFonts w:ascii="Arial" w:hAnsi="Arial" w:cs="Arial"/>
              </w:rPr>
              <w:lastRenderedPageBreak/>
              <w:t>cover</w:t>
            </w:r>
            <w:r w:rsidR="00EE1F59">
              <w:rPr>
                <w:rFonts w:ascii="Arial" w:hAnsi="Arial" w:cs="Arial"/>
              </w:rPr>
              <w:t>.</w:t>
            </w:r>
          </w:p>
          <w:p w:rsidR="00EE1F59" w:rsidRDefault="00EE1F59" w:rsidP="00C9085A">
            <w:pPr>
              <w:rPr>
                <w:rFonts w:ascii="Arial" w:hAnsi="Arial" w:cs="Arial"/>
              </w:rPr>
            </w:pPr>
          </w:p>
          <w:p w:rsidR="00EE1F59" w:rsidRDefault="00EE1F59" w:rsidP="00C9085A">
            <w:pPr>
              <w:rPr>
                <w:rFonts w:ascii="Arial" w:hAnsi="Arial" w:cs="Arial"/>
              </w:rPr>
            </w:pPr>
            <w:r>
              <w:rPr>
                <w:rFonts w:ascii="Arial" w:hAnsi="Arial" w:cs="Arial"/>
              </w:rPr>
              <w:t>Councillors discussed various aspects of the respective schemes including impact on traffic speeds, utilising existing street furniture, power supplies, pre-consultations, etc.</w:t>
            </w:r>
          </w:p>
          <w:p w:rsidR="00EE1F59" w:rsidRDefault="00EE1F59" w:rsidP="00C9085A">
            <w:pPr>
              <w:rPr>
                <w:rFonts w:ascii="Arial" w:hAnsi="Arial" w:cs="Arial"/>
              </w:rPr>
            </w:pPr>
          </w:p>
          <w:p w:rsidR="00EE1F59" w:rsidRDefault="00EE1F59" w:rsidP="00C9085A">
            <w:pPr>
              <w:rPr>
                <w:rFonts w:ascii="Arial" w:hAnsi="Arial" w:cs="Arial"/>
              </w:rPr>
            </w:pPr>
            <w:r>
              <w:rPr>
                <w:rFonts w:ascii="Arial" w:hAnsi="Arial" w:cs="Arial"/>
              </w:rPr>
              <w:t>Option 1 (speed limit) was proposed by Cllr Richards, seconded by Cllr Evans and unanimously approved by all Councillors.</w:t>
            </w:r>
          </w:p>
          <w:p w:rsidR="00EE1F59" w:rsidRDefault="00EE1F59" w:rsidP="00C9085A">
            <w:pPr>
              <w:rPr>
                <w:rFonts w:ascii="Arial" w:hAnsi="Arial" w:cs="Arial"/>
              </w:rPr>
            </w:pPr>
          </w:p>
          <w:p w:rsidR="00EE1F59" w:rsidRDefault="00EE1F59" w:rsidP="00C9085A">
            <w:pPr>
              <w:rPr>
                <w:rFonts w:ascii="Arial" w:hAnsi="Arial" w:cs="Arial"/>
              </w:rPr>
            </w:pPr>
            <w:r w:rsidRPr="00EE1F59">
              <w:rPr>
                <w:rFonts w:ascii="Arial" w:hAnsi="Arial" w:cs="Arial"/>
                <w:b/>
              </w:rPr>
              <w:t>Action:</w:t>
            </w:r>
            <w:r>
              <w:rPr>
                <w:rFonts w:ascii="Arial" w:hAnsi="Arial" w:cs="Arial"/>
              </w:rPr>
              <w:t xml:space="preserve"> Clerk to thank Nick Kitchen for his time and contribution to the meeting and to formally notify him of the decision. Clerk to draft a pre-consultation letter for circulation to residents after signing off with councillors and NK.</w:t>
            </w:r>
          </w:p>
          <w:p w:rsidR="009A11DC" w:rsidRDefault="009A11DC" w:rsidP="0062387B">
            <w:pPr>
              <w:rPr>
                <w:rFonts w:ascii="Arial" w:hAnsi="Arial" w:cs="Arial"/>
              </w:rPr>
            </w:pPr>
          </w:p>
          <w:p w:rsidR="001C7A9E" w:rsidRPr="005601A0" w:rsidRDefault="00A87513" w:rsidP="001C7A9E">
            <w:pPr>
              <w:rPr>
                <w:rFonts w:ascii="Arial" w:hAnsi="Arial" w:cs="Arial"/>
              </w:rPr>
            </w:pPr>
            <w:r>
              <w:rPr>
                <w:rFonts w:ascii="Arial" w:hAnsi="Arial" w:cs="Arial"/>
                <w:b/>
              </w:rPr>
              <w:t>(</w:t>
            </w:r>
            <w:r w:rsidR="0094459A">
              <w:rPr>
                <w:rFonts w:ascii="Arial" w:hAnsi="Arial" w:cs="Arial"/>
                <w:b/>
              </w:rPr>
              <w:t>ii</w:t>
            </w:r>
            <w:r w:rsidR="00E3063D" w:rsidRPr="00E3063D">
              <w:rPr>
                <w:rFonts w:ascii="Arial" w:hAnsi="Arial" w:cs="Arial"/>
                <w:b/>
              </w:rPr>
              <w:t xml:space="preserve">) </w:t>
            </w:r>
            <w:r w:rsidR="00792FD4" w:rsidRPr="00E3063D">
              <w:rPr>
                <w:rFonts w:ascii="Arial" w:hAnsi="Arial" w:cs="Arial"/>
                <w:b/>
              </w:rPr>
              <w:t>Planters</w:t>
            </w:r>
            <w:r w:rsidR="00060DF8">
              <w:rPr>
                <w:rFonts w:ascii="Arial" w:hAnsi="Arial" w:cs="Arial"/>
                <w:b/>
              </w:rPr>
              <w:t xml:space="preserve">: </w:t>
            </w:r>
            <w:r w:rsidR="0023242B">
              <w:rPr>
                <w:rFonts w:ascii="Arial" w:hAnsi="Arial" w:cs="Arial"/>
              </w:rPr>
              <w:t>minor works remain outstanding</w:t>
            </w:r>
            <w:r w:rsidR="008372B5">
              <w:rPr>
                <w:rFonts w:ascii="Arial" w:hAnsi="Arial" w:cs="Arial"/>
              </w:rPr>
              <w:t>.</w:t>
            </w:r>
            <w:r w:rsidR="0023242B">
              <w:rPr>
                <w:rFonts w:ascii="Arial" w:hAnsi="Arial" w:cs="Arial"/>
              </w:rPr>
              <w:t xml:space="preserve"> </w:t>
            </w:r>
            <w:r w:rsidR="008372B5" w:rsidRPr="008372B5">
              <w:rPr>
                <w:rFonts w:ascii="Arial" w:hAnsi="Arial" w:cs="Arial"/>
                <w:b/>
              </w:rPr>
              <w:t>Action:</w:t>
            </w:r>
            <w:r w:rsidR="008372B5">
              <w:rPr>
                <w:rFonts w:ascii="Arial" w:hAnsi="Arial" w:cs="Arial"/>
              </w:rPr>
              <w:t xml:space="preserve"> </w:t>
            </w:r>
            <w:r w:rsidR="0023242B">
              <w:rPr>
                <w:rFonts w:ascii="Arial" w:hAnsi="Arial" w:cs="Arial"/>
              </w:rPr>
              <w:t xml:space="preserve">Clerk to pursue with MBGS. Clerk to </w:t>
            </w:r>
            <w:r w:rsidR="008372B5">
              <w:rPr>
                <w:rFonts w:ascii="Arial" w:hAnsi="Arial" w:cs="Arial"/>
              </w:rPr>
              <w:t xml:space="preserve">obtain quotes plants and watering for summer 2015 </w:t>
            </w:r>
            <w:r w:rsidR="00775F4A">
              <w:rPr>
                <w:rFonts w:ascii="Arial" w:hAnsi="Arial" w:cs="Arial"/>
                <w:b/>
              </w:rPr>
              <w:t xml:space="preserve"> </w:t>
            </w:r>
          </w:p>
          <w:p w:rsidR="00060DF8" w:rsidRPr="005601A0" w:rsidRDefault="00060DF8" w:rsidP="0062387B">
            <w:pPr>
              <w:rPr>
                <w:rFonts w:ascii="Arial" w:hAnsi="Arial" w:cs="Arial"/>
              </w:rPr>
            </w:pPr>
          </w:p>
          <w:p w:rsidR="00A87513" w:rsidRDefault="0017780A" w:rsidP="00D46CEC">
            <w:pPr>
              <w:rPr>
                <w:rFonts w:ascii="Arial" w:hAnsi="Arial" w:cs="Arial"/>
              </w:rPr>
            </w:pPr>
            <w:r w:rsidRPr="0017780A">
              <w:rPr>
                <w:rFonts w:ascii="Arial" w:hAnsi="Arial" w:cs="Arial"/>
                <w:b/>
              </w:rPr>
              <w:t>(</w:t>
            </w:r>
            <w:r w:rsidR="0094459A">
              <w:rPr>
                <w:rFonts w:ascii="Arial" w:hAnsi="Arial" w:cs="Arial"/>
                <w:b/>
              </w:rPr>
              <w:t>i</w:t>
            </w:r>
            <w:r w:rsidR="00854E1B">
              <w:rPr>
                <w:rFonts w:ascii="Arial" w:hAnsi="Arial" w:cs="Arial"/>
                <w:b/>
              </w:rPr>
              <w:t>ii</w:t>
            </w:r>
            <w:r w:rsidRPr="0017780A">
              <w:rPr>
                <w:rFonts w:ascii="Arial" w:hAnsi="Arial" w:cs="Arial"/>
                <w:b/>
              </w:rPr>
              <w:t>) Closed Section of Churchyard</w:t>
            </w:r>
            <w:r w:rsidR="00491E98">
              <w:rPr>
                <w:rFonts w:ascii="Arial" w:hAnsi="Arial" w:cs="Arial"/>
                <w:b/>
              </w:rPr>
              <w:t xml:space="preserve">: </w:t>
            </w:r>
            <w:r>
              <w:rPr>
                <w:rFonts w:ascii="Arial" w:hAnsi="Arial" w:cs="Arial"/>
              </w:rPr>
              <w:t xml:space="preserve"> </w:t>
            </w:r>
            <w:r w:rsidR="008372B5">
              <w:rPr>
                <w:rFonts w:ascii="Arial" w:hAnsi="Arial" w:cs="Arial"/>
              </w:rPr>
              <w:t xml:space="preserve">Cllr Richards and the Clerk to meet with The Rev Leonie Wheeler and Anne Whitfield to discuss appropriateness of the scheme proposed and potential alternative initiatives that would help improve church yard maintenance. </w:t>
            </w:r>
            <w:r w:rsidR="00FD0002">
              <w:rPr>
                <w:rFonts w:ascii="Arial" w:hAnsi="Arial" w:cs="Arial"/>
              </w:rPr>
              <w:t xml:space="preserve"> </w:t>
            </w:r>
          </w:p>
          <w:p w:rsidR="001E35F4" w:rsidRDefault="001E35F4" w:rsidP="009117D5">
            <w:pPr>
              <w:rPr>
                <w:rFonts w:ascii="Arial" w:hAnsi="Arial" w:cs="Arial"/>
              </w:rPr>
            </w:pPr>
          </w:p>
          <w:p w:rsidR="00F365A4" w:rsidRDefault="009117D5" w:rsidP="00854E1B">
            <w:pPr>
              <w:rPr>
                <w:rFonts w:ascii="Arial" w:hAnsi="Arial" w:cs="Arial"/>
              </w:rPr>
            </w:pPr>
            <w:r w:rsidRPr="009117D5">
              <w:rPr>
                <w:rFonts w:ascii="Arial" w:hAnsi="Arial" w:cs="Arial"/>
                <w:b/>
              </w:rPr>
              <w:t>(</w:t>
            </w:r>
            <w:r w:rsidR="008372B5">
              <w:rPr>
                <w:rFonts w:ascii="Arial" w:hAnsi="Arial" w:cs="Arial"/>
                <w:b/>
              </w:rPr>
              <w:t>i</w:t>
            </w:r>
            <w:r w:rsidRPr="009117D5">
              <w:rPr>
                <w:rFonts w:ascii="Arial" w:hAnsi="Arial" w:cs="Arial"/>
                <w:b/>
              </w:rPr>
              <w:t xml:space="preserve">v) </w:t>
            </w:r>
            <w:r w:rsidR="008372B5">
              <w:rPr>
                <w:rFonts w:ascii="Arial" w:hAnsi="Arial" w:cs="Arial"/>
                <w:b/>
              </w:rPr>
              <w:t>Wild Flower</w:t>
            </w:r>
            <w:r w:rsidRPr="009117D5">
              <w:rPr>
                <w:rFonts w:ascii="Arial" w:hAnsi="Arial" w:cs="Arial"/>
                <w:b/>
              </w:rPr>
              <w:t xml:space="preserve"> Planting Scheme:</w:t>
            </w:r>
            <w:r>
              <w:rPr>
                <w:rFonts w:ascii="Arial" w:hAnsi="Arial" w:cs="Arial"/>
              </w:rPr>
              <w:t xml:space="preserve"> </w:t>
            </w:r>
            <w:r w:rsidR="008372B5">
              <w:rPr>
                <w:rFonts w:ascii="Arial" w:hAnsi="Arial" w:cs="Arial"/>
              </w:rPr>
              <w:t xml:space="preserve">agreed to go for the Rainbow perennials, noted need for annual re-sowing and after-care. PE/Clerk to confirm suitability with T&amp;WC. An annual budget in the order of £550 to £600 p.a. is required. Cllr Evans proposed a budget be approved for 2015 only at this stage. The proposal was seconded by Cllr Richards and unanimously agreed. </w:t>
            </w:r>
          </w:p>
          <w:p w:rsidR="008372B5" w:rsidRDefault="008372B5" w:rsidP="00854E1B">
            <w:pPr>
              <w:rPr>
                <w:rFonts w:ascii="Arial" w:hAnsi="Arial" w:cs="Arial"/>
              </w:rPr>
            </w:pPr>
          </w:p>
          <w:p w:rsidR="008372B5" w:rsidRDefault="008372B5" w:rsidP="00854E1B">
            <w:pPr>
              <w:rPr>
                <w:rFonts w:ascii="Arial" w:hAnsi="Arial" w:cs="Arial"/>
              </w:rPr>
            </w:pPr>
            <w:r>
              <w:rPr>
                <w:rFonts w:ascii="Arial" w:hAnsi="Arial" w:cs="Arial"/>
              </w:rPr>
              <w:t>Agreed: subject to clarification of suitability Cllr Evans and the Clerk to coordinate implementation with contacts at T&amp;WC.</w:t>
            </w:r>
          </w:p>
          <w:p w:rsidR="00F365A4" w:rsidRDefault="00F365A4" w:rsidP="00854E1B">
            <w:pPr>
              <w:rPr>
                <w:rFonts w:ascii="Arial" w:hAnsi="Arial" w:cs="Arial"/>
              </w:rPr>
            </w:pPr>
          </w:p>
          <w:p w:rsidR="005862A7" w:rsidRDefault="0039611B" w:rsidP="00280C8B">
            <w:pPr>
              <w:rPr>
                <w:rFonts w:ascii="Arial" w:hAnsi="Arial" w:cs="Arial"/>
              </w:rPr>
            </w:pPr>
            <w:r>
              <w:rPr>
                <w:rFonts w:ascii="Arial" w:hAnsi="Arial" w:cs="Arial"/>
                <w:b/>
              </w:rPr>
              <w:t xml:space="preserve">(vi) </w:t>
            </w:r>
            <w:r w:rsidR="00F365A4" w:rsidRPr="00F365A4">
              <w:rPr>
                <w:rFonts w:ascii="Arial" w:hAnsi="Arial" w:cs="Arial"/>
                <w:b/>
              </w:rPr>
              <w:t xml:space="preserve">Options for new projects: </w:t>
            </w:r>
            <w:r w:rsidR="00280C8B">
              <w:rPr>
                <w:rFonts w:ascii="Arial" w:hAnsi="Arial" w:cs="Arial"/>
              </w:rPr>
              <w:t xml:space="preserve">Cllrs discussed an option to introduce bollards to protect the grass verges at Wellington Road following recent damage by construction site traffic. It was suggested that the damage was caused because of access difficulties during road works at the entrance to the site. </w:t>
            </w:r>
            <w:r w:rsidR="00280C8B" w:rsidRPr="00280C8B">
              <w:rPr>
                <w:rFonts w:ascii="Arial" w:hAnsi="Arial" w:cs="Arial"/>
                <w:b/>
              </w:rPr>
              <w:t>Agreed:</w:t>
            </w:r>
            <w:r w:rsidR="00280C8B">
              <w:rPr>
                <w:rFonts w:ascii="Arial" w:hAnsi="Arial" w:cs="Arial"/>
              </w:rPr>
              <w:t xml:space="preserve"> to review once the developments have progressed. </w:t>
            </w:r>
            <w:r w:rsidR="00B340F6">
              <w:rPr>
                <w:rFonts w:ascii="Arial" w:hAnsi="Arial" w:cs="Arial"/>
              </w:rPr>
              <w:t xml:space="preserve"> </w:t>
            </w:r>
          </w:p>
        </w:tc>
      </w:tr>
      <w:tr w:rsidR="00286FF2" w:rsidTr="006D0946">
        <w:tc>
          <w:tcPr>
            <w:tcW w:w="534" w:type="dxa"/>
          </w:tcPr>
          <w:p w:rsidR="00C36D1A" w:rsidRDefault="00C36D1A" w:rsidP="005E7182">
            <w:pPr>
              <w:rPr>
                <w:rFonts w:ascii="Arial" w:hAnsi="Arial" w:cs="Arial"/>
                <w:b/>
              </w:rPr>
            </w:pPr>
          </w:p>
          <w:p w:rsidR="00286FF2" w:rsidRDefault="003B0567" w:rsidP="005E7182">
            <w:pPr>
              <w:rPr>
                <w:rFonts w:ascii="Arial" w:hAnsi="Arial" w:cs="Arial"/>
                <w:b/>
              </w:rPr>
            </w:pPr>
            <w:r>
              <w:rPr>
                <w:rFonts w:ascii="Arial" w:hAnsi="Arial" w:cs="Arial"/>
                <w:b/>
              </w:rPr>
              <w:t>1</w:t>
            </w:r>
            <w:r w:rsidR="007D0A1C">
              <w:rPr>
                <w:rFonts w:ascii="Arial" w:hAnsi="Arial" w:cs="Arial"/>
                <w:b/>
              </w:rPr>
              <w:t>1</w:t>
            </w:r>
          </w:p>
          <w:p w:rsidR="00286FF2" w:rsidRDefault="00286FF2" w:rsidP="005E7182">
            <w:pPr>
              <w:rPr>
                <w:rFonts w:ascii="Arial" w:hAnsi="Arial" w:cs="Arial"/>
                <w:b/>
              </w:rPr>
            </w:pPr>
          </w:p>
        </w:tc>
        <w:tc>
          <w:tcPr>
            <w:tcW w:w="2693" w:type="dxa"/>
          </w:tcPr>
          <w:p w:rsidR="00C36D1A" w:rsidRDefault="00C36D1A" w:rsidP="005E7182">
            <w:pPr>
              <w:rPr>
                <w:rFonts w:ascii="Arial" w:hAnsi="Arial" w:cs="Arial"/>
                <w:b/>
              </w:rPr>
            </w:pPr>
          </w:p>
          <w:p w:rsidR="005C311B" w:rsidRPr="00286FF2" w:rsidRDefault="005C311B" w:rsidP="005E7182">
            <w:pPr>
              <w:rPr>
                <w:rFonts w:ascii="Arial" w:hAnsi="Arial" w:cs="Arial"/>
                <w:b/>
              </w:rPr>
            </w:pPr>
            <w:r>
              <w:rPr>
                <w:rFonts w:ascii="Arial" w:hAnsi="Arial" w:cs="Arial"/>
                <w:b/>
              </w:rPr>
              <w:t>Planning</w:t>
            </w:r>
          </w:p>
        </w:tc>
        <w:tc>
          <w:tcPr>
            <w:tcW w:w="6015" w:type="dxa"/>
          </w:tcPr>
          <w:p w:rsidR="00C36D1A" w:rsidRDefault="00C36D1A" w:rsidP="005E7182">
            <w:pPr>
              <w:rPr>
                <w:rFonts w:ascii="Arial" w:hAnsi="Arial" w:cs="Arial"/>
                <w:b/>
              </w:rPr>
            </w:pPr>
          </w:p>
          <w:p w:rsidR="00C12B1C" w:rsidRPr="00FE72EF" w:rsidRDefault="00C12B1C" w:rsidP="005E7182">
            <w:pPr>
              <w:rPr>
                <w:rFonts w:ascii="Arial" w:hAnsi="Arial" w:cs="Arial"/>
                <w:b/>
              </w:rPr>
            </w:pPr>
            <w:r w:rsidRPr="00FE72EF">
              <w:rPr>
                <w:rFonts w:ascii="Arial" w:hAnsi="Arial" w:cs="Arial"/>
                <w:b/>
              </w:rPr>
              <w:t>(a) Newport South ‘Indicative Master-Plan’</w:t>
            </w:r>
          </w:p>
          <w:p w:rsidR="00C12B1C" w:rsidRDefault="00C12B1C" w:rsidP="005E7182">
            <w:pPr>
              <w:rPr>
                <w:rFonts w:ascii="Arial" w:hAnsi="Arial" w:cs="Arial"/>
              </w:rPr>
            </w:pPr>
          </w:p>
          <w:p w:rsidR="005B2944" w:rsidRPr="001336CA" w:rsidRDefault="00630496" w:rsidP="005E7182">
            <w:pPr>
              <w:rPr>
                <w:rFonts w:ascii="Arial" w:hAnsi="Arial" w:cs="Arial"/>
              </w:rPr>
            </w:pPr>
            <w:r w:rsidRPr="001336CA">
              <w:rPr>
                <w:rFonts w:ascii="Arial" w:hAnsi="Arial" w:cs="Arial"/>
              </w:rPr>
              <w:t xml:space="preserve">Cllr Pay </w:t>
            </w:r>
            <w:r w:rsidR="00B340F6" w:rsidRPr="001336CA">
              <w:rPr>
                <w:rFonts w:ascii="Arial" w:hAnsi="Arial" w:cs="Arial"/>
              </w:rPr>
              <w:t xml:space="preserve">reported that </w:t>
            </w:r>
            <w:r w:rsidR="00663C0F" w:rsidRPr="001336CA">
              <w:rPr>
                <w:rFonts w:ascii="Arial" w:hAnsi="Arial" w:cs="Arial"/>
              </w:rPr>
              <w:t xml:space="preserve">following a recent ministerial visit it had been announced that government were making more funds available via LEPs for </w:t>
            </w:r>
            <w:proofErr w:type="spellStart"/>
            <w:r w:rsidR="00663C0F" w:rsidRPr="001336CA">
              <w:rPr>
                <w:rFonts w:ascii="Arial" w:hAnsi="Arial" w:cs="Arial"/>
              </w:rPr>
              <w:t>agri</w:t>
            </w:r>
            <w:proofErr w:type="spellEnd"/>
            <w:r w:rsidR="00663C0F" w:rsidRPr="001336CA">
              <w:rPr>
                <w:rFonts w:ascii="Arial" w:hAnsi="Arial" w:cs="Arial"/>
              </w:rPr>
              <w:t xml:space="preserve">-tech developments like that proposed for Newport. The Vice Chancellor at HAU had agreed to bid for </w:t>
            </w:r>
            <w:r w:rsidR="00B340F6" w:rsidRPr="001336CA">
              <w:rPr>
                <w:rFonts w:ascii="Arial" w:hAnsi="Arial" w:cs="Arial"/>
              </w:rPr>
              <w:t xml:space="preserve">the </w:t>
            </w:r>
            <w:r w:rsidR="00663C0F" w:rsidRPr="001336CA">
              <w:rPr>
                <w:rFonts w:ascii="Arial" w:hAnsi="Arial" w:cs="Arial"/>
              </w:rPr>
              <w:t xml:space="preserve">balance of funding required for the initiative. A key challenge now was to embed the </w:t>
            </w:r>
            <w:r w:rsidR="00663C0F" w:rsidRPr="001336CA">
              <w:rPr>
                <w:rFonts w:ascii="Arial" w:hAnsi="Arial" w:cs="Arial"/>
              </w:rPr>
              <w:lastRenderedPageBreak/>
              <w:t>proposals in the local plan</w:t>
            </w:r>
            <w:r w:rsidR="00D965DC" w:rsidRPr="001336CA">
              <w:rPr>
                <w:rFonts w:ascii="Arial" w:hAnsi="Arial" w:cs="Arial"/>
              </w:rPr>
              <w:t>.</w:t>
            </w:r>
            <w:r w:rsidR="00663C0F" w:rsidRPr="001336CA">
              <w:rPr>
                <w:rFonts w:ascii="Arial" w:hAnsi="Arial" w:cs="Arial"/>
              </w:rPr>
              <w:t xml:space="preserve"> </w:t>
            </w:r>
            <w:r w:rsidRPr="001336CA">
              <w:rPr>
                <w:rFonts w:ascii="Arial" w:hAnsi="Arial" w:cs="Arial"/>
              </w:rPr>
              <w:t xml:space="preserve"> </w:t>
            </w:r>
          </w:p>
          <w:p w:rsidR="00630496" w:rsidRDefault="00630496" w:rsidP="005E7182">
            <w:pPr>
              <w:rPr>
                <w:rFonts w:ascii="Arial" w:hAnsi="Arial" w:cs="Arial"/>
              </w:rPr>
            </w:pPr>
          </w:p>
          <w:p w:rsidR="00C12B1C" w:rsidRDefault="00C12B1C" w:rsidP="005E7182">
            <w:pPr>
              <w:rPr>
                <w:rFonts w:ascii="Arial" w:hAnsi="Arial" w:cs="Arial"/>
                <w:b/>
              </w:rPr>
            </w:pPr>
            <w:r>
              <w:rPr>
                <w:rFonts w:ascii="Arial" w:hAnsi="Arial" w:cs="Arial"/>
              </w:rPr>
              <w:t xml:space="preserve"> </w:t>
            </w:r>
            <w:r w:rsidRPr="00BB5684">
              <w:rPr>
                <w:rFonts w:ascii="Arial" w:hAnsi="Arial" w:cs="Arial"/>
                <w:b/>
              </w:rPr>
              <w:t>(b) Planning Applications</w:t>
            </w:r>
          </w:p>
          <w:p w:rsidR="00CE4F2C" w:rsidRPr="00BB5684" w:rsidRDefault="00CE4F2C" w:rsidP="005E7182">
            <w:pPr>
              <w:rPr>
                <w:rFonts w:ascii="Arial" w:hAnsi="Arial" w:cs="Arial"/>
                <w:b/>
              </w:rPr>
            </w:pPr>
          </w:p>
          <w:p w:rsidR="004A423A" w:rsidRDefault="00755BA5" w:rsidP="00755BA5">
            <w:pPr>
              <w:numPr>
                <w:ilvl w:val="1"/>
                <w:numId w:val="2"/>
              </w:numPr>
              <w:autoSpaceDE w:val="0"/>
              <w:autoSpaceDN w:val="0"/>
              <w:adjustRightInd w:val="0"/>
              <w:ind w:left="360"/>
              <w:rPr>
                <w:rFonts w:ascii="Calibri" w:hAnsi="Calibri" w:cs="Calibri"/>
              </w:rPr>
            </w:pPr>
            <w:r w:rsidRPr="004A423A">
              <w:rPr>
                <w:rFonts w:ascii="Calibri,Bold" w:hAnsi="Calibri,Bold" w:cs="Calibri,Bold"/>
                <w:b/>
                <w:bCs/>
              </w:rPr>
              <w:t xml:space="preserve">TWC/2011/0632 </w:t>
            </w:r>
            <w:r w:rsidRPr="004A423A">
              <w:rPr>
                <w:rFonts w:ascii="Calibri" w:hAnsi="Calibri" w:cs="Calibri"/>
              </w:rPr>
              <w:t>– a</w:t>
            </w:r>
            <w:r w:rsidR="00663C0F">
              <w:rPr>
                <w:rFonts w:ascii="Calibri" w:hAnsi="Calibri" w:cs="Calibri"/>
              </w:rPr>
              <w:t xml:space="preserve">pproval for </w:t>
            </w:r>
            <w:r w:rsidRPr="004A423A">
              <w:rPr>
                <w:rFonts w:ascii="Calibri" w:hAnsi="Calibri" w:cs="Calibri"/>
              </w:rPr>
              <w:t>a food-store</w:t>
            </w:r>
            <w:r w:rsidR="0070794F" w:rsidRPr="004A423A">
              <w:rPr>
                <w:rFonts w:ascii="Calibri" w:hAnsi="Calibri" w:cs="Calibri"/>
              </w:rPr>
              <w:t xml:space="preserve"> at </w:t>
            </w:r>
            <w:proofErr w:type="spellStart"/>
            <w:r w:rsidRPr="004A423A">
              <w:rPr>
                <w:rFonts w:ascii="Calibri" w:hAnsi="Calibri" w:cs="Calibri"/>
              </w:rPr>
              <w:t>Audley</w:t>
            </w:r>
            <w:proofErr w:type="spellEnd"/>
            <w:r w:rsidRPr="004A423A">
              <w:rPr>
                <w:rFonts w:ascii="Calibri" w:hAnsi="Calibri" w:cs="Calibri"/>
              </w:rPr>
              <w:t xml:space="preserve"> Avenue (</w:t>
            </w:r>
            <w:r w:rsidR="00663C0F">
              <w:rPr>
                <w:rFonts w:ascii="Calibri" w:hAnsi="Calibri" w:cs="Calibri"/>
              </w:rPr>
              <w:t xml:space="preserve">former </w:t>
            </w:r>
            <w:r w:rsidRPr="004A423A">
              <w:rPr>
                <w:rFonts w:ascii="Calibri" w:hAnsi="Calibri" w:cs="Calibri"/>
              </w:rPr>
              <w:t>Classic Furniture site)</w:t>
            </w:r>
            <w:r w:rsidR="00663C0F">
              <w:rPr>
                <w:rFonts w:ascii="Calibri" w:hAnsi="Calibri" w:cs="Calibri"/>
              </w:rPr>
              <w:t xml:space="preserve">. Recent </w:t>
            </w:r>
            <w:r w:rsidR="00A81993">
              <w:rPr>
                <w:rFonts w:ascii="Calibri" w:hAnsi="Calibri" w:cs="Calibri"/>
              </w:rPr>
              <w:t xml:space="preserve">application </w:t>
            </w:r>
            <w:r w:rsidR="00663C0F">
              <w:rPr>
                <w:rFonts w:ascii="Calibri" w:hAnsi="Calibri" w:cs="Calibri"/>
              </w:rPr>
              <w:t>to increase proportion of c</w:t>
            </w:r>
            <w:r w:rsidR="00A81993">
              <w:rPr>
                <w:rFonts w:ascii="Calibri" w:hAnsi="Calibri" w:cs="Calibri"/>
              </w:rPr>
              <w:t>omparison goods noted;</w:t>
            </w:r>
          </w:p>
          <w:p w:rsidR="00755BA5" w:rsidRPr="004A423A" w:rsidRDefault="00755BA5" w:rsidP="00755BA5">
            <w:pPr>
              <w:numPr>
                <w:ilvl w:val="1"/>
                <w:numId w:val="2"/>
              </w:numPr>
              <w:autoSpaceDE w:val="0"/>
              <w:autoSpaceDN w:val="0"/>
              <w:adjustRightInd w:val="0"/>
              <w:ind w:left="360"/>
              <w:rPr>
                <w:rFonts w:ascii="Calibri" w:hAnsi="Calibri" w:cs="Calibri"/>
              </w:rPr>
            </w:pPr>
            <w:r w:rsidRPr="004A423A">
              <w:rPr>
                <w:rFonts w:ascii="Calibri,Bold" w:hAnsi="Calibri,Bold" w:cs="Calibri,Bold"/>
                <w:b/>
                <w:bCs/>
              </w:rPr>
              <w:t xml:space="preserve">TWC/2011/0821 </w:t>
            </w:r>
            <w:r w:rsidR="00B340F6">
              <w:rPr>
                <w:rFonts w:ascii="Calibri" w:hAnsi="Calibri" w:cs="Calibri"/>
              </w:rPr>
              <w:t>– (Grove Farm)  second phase housing construction has now commenced</w:t>
            </w:r>
            <w:r w:rsidRPr="004A423A">
              <w:rPr>
                <w:rFonts w:ascii="Calibri" w:hAnsi="Calibri" w:cs="Calibri"/>
              </w:rPr>
              <w:t>;</w:t>
            </w:r>
          </w:p>
          <w:p w:rsidR="00755BA5" w:rsidRDefault="00755BA5" w:rsidP="00755BA5">
            <w:pPr>
              <w:numPr>
                <w:ilvl w:val="1"/>
                <w:numId w:val="2"/>
              </w:numPr>
              <w:autoSpaceDE w:val="0"/>
              <w:autoSpaceDN w:val="0"/>
              <w:adjustRightInd w:val="0"/>
              <w:ind w:left="360"/>
              <w:rPr>
                <w:rFonts w:ascii="Calibri" w:hAnsi="Calibri" w:cs="Calibri"/>
              </w:rPr>
            </w:pPr>
            <w:r w:rsidRPr="00FB4D38">
              <w:rPr>
                <w:rFonts w:ascii="Calibri,Bold" w:hAnsi="Calibri,Bold" w:cs="Calibri,Bold"/>
                <w:b/>
                <w:bCs/>
              </w:rPr>
              <w:t xml:space="preserve">TWC/2011/0827 </w:t>
            </w:r>
            <w:r w:rsidRPr="00FB4D38">
              <w:rPr>
                <w:rFonts w:ascii="Calibri" w:hAnsi="Calibri" w:cs="Calibri"/>
              </w:rPr>
              <w:t>– outline app</w:t>
            </w:r>
            <w:r w:rsidR="004A423A">
              <w:rPr>
                <w:rFonts w:ascii="Calibri" w:hAnsi="Calibri" w:cs="Calibri"/>
              </w:rPr>
              <w:t xml:space="preserve">roval </w:t>
            </w:r>
            <w:r w:rsidRPr="00FB4D38">
              <w:rPr>
                <w:rFonts w:ascii="Calibri" w:hAnsi="Calibri" w:cs="Calibri"/>
              </w:rPr>
              <w:t>for ~215 houses on land off</w:t>
            </w:r>
            <w:r>
              <w:rPr>
                <w:rFonts w:ascii="Calibri" w:hAnsi="Calibri" w:cs="Calibri"/>
              </w:rPr>
              <w:t xml:space="preserve"> </w:t>
            </w:r>
            <w:proofErr w:type="spellStart"/>
            <w:r w:rsidRPr="00FB4D38">
              <w:rPr>
                <w:rFonts w:ascii="Calibri" w:hAnsi="Calibri" w:cs="Calibri"/>
              </w:rPr>
              <w:t>Audley</w:t>
            </w:r>
            <w:proofErr w:type="spellEnd"/>
            <w:r w:rsidRPr="00FB4D38">
              <w:rPr>
                <w:rFonts w:ascii="Calibri" w:hAnsi="Calibri" w:cs="Calibri"/>
              </w:rPr>
              <w:t xml:space="preserve"> Avenue (to the side and rear of Newport Cemetery)</w:t>
            </w:r>
            <w:r w:rsidR="00663C0F">
              <w:rPr>
                <w:rFonts w:ascii="Calibri" w:hAnsi="Calibri" w:cs="Calibri"/>
              </w:rPr>
              <w:t xml:space="preserve">. </w:t>
            </w:r>
            <w:r w:rsidR="004350E9">
              <w:rPr>
                <w:rFonts w:ascii="Calibri" w:hAnsi="Calibri" w:cs="Calibri"/>
              </w:rPr>
              <w:t xml:space="preserve"> </w:t>
            </w:r>
            <w:r w:rsidR="004A423A">
              <w:rPr>
                <w:rFonts w:ascii="Calibri" w:hAnsi="Calibri" w:cs="Calibri"/>
              </w:rPr>
              <w:t xml:space="preserve">St. </w:t>
            </w:r>
            <w:proofErr w:type="spellStart"/>
            <w:r w:rsidR="004A423A">
              <w:rPr>
                <w:rFonts w:ascii="Calibri" w:hAnsi="Calibri" w:cs="Calibri"/>
              </w:rPr>
              <w:t>Modwen’s</w:t>
            </w:r>
            <w:proofErr w:type="spellEnd"/>
            <w:r w:rsidR="004A423A">
              <w:rPr>
                <w:rFonts w:ascii="Calibri" w:hAnsi="Calibri" w:cs="Calibri"/>
              </w:rPr>
              <w:t xml:space="preserve"> trying to sell this site</w:t>
            </w:r>
            <w:r w:rsidR="004350E9">
              <w:rPr>
                <w:rFonts w:ascii="Calibri" w:hAnsi="Calibri" w:cs="Calibri"/>
              </w:rPr>
              <w:t>;</w:t>
            </w:r>
          </w:p>
          <w:p w:rsidR="00B91BF5" w:rsidRPr="00B91BF5" w:rsidRDefault="00755BA5" w:rsidP="00755BA5">
            <w:pPr>
              <w:numPr>
                <w:ilvl w:val="1"/>
                <w:numId w:val="2"/>
              </w:numPr>
              <w:autoSpaceDE w:val="0"/>
              <w:autoSpaceDN w:val="0"/>
              <w:adjustRightInd w:val="0"/>
              <w:ind w:left="360"/>
              <w:rPr>
                <w:rFonts w:cs="Calibri"/>
              </w:rPr>
            </w:pPr>
            <w:r w:rsidRPr="00FB4D38">
              <w:rPr>
                <w:rFonts w:ascii="Calibri,Bold" w:hAnsi="Calibri,Bold" w:cs="Calibri,Bold"/>
                <w:b/>
                <w:bCs/>
              </w:rPr>
              <w:t>TWC/2011/0</w:t>
            </w:r>
            <w:r w:rsidR="00AC16C8">
              <w:rPr>
                <w:rFonts w:ascii="Calibri,Bold" w:hAnsi="Calibri,Bold" w:cs="Calibri,Bold"/>
                <w:b/>
                <w:bCs/>
              </w:rPr>
              <w:t xml:space="preserve">057 </w:t>
            </w:r>
            <w:r w:rsidRPr="00FB4D38">
              <w:rPr>
                <w:rFonts w:ascii="Calibri" w:hAnsi="Calibri" w:cs="Calibri"/>
              </w:rPr>
              <w:t xml:space="preserve">an application for </w:t>
            </w:r>
            <w:r w:rsidR="00AC16C8">
              <w:rPr>
                <w:rFonts w:ascii="Calibri" w:hAnsi="Calibri" w:cs="Calibri"/>
              </w:rPr>
              <w:t>housing on the former supermarket site. Cllr Pay to draft a consultation response. Continuing discussions with the</w:t>
            </w:r>
            <w:r w:rsidR="00A81993">
              <w:rPr>
                <w:rFonts w:ascii="Calibri" w:hAnsi="Calibri" w:cs="Calibri"/>
              </w:rPr>
              <w:t xml:space="preserve"> Local Access Forum </w:t>
            </w:r>
            <w:r w:rsidR="00AC16C8">
              <w:rPr>
                <w:rFonts w:ascii="Calibri" w:hAnsi="Calibri" w:cs="Calibri"/>
              </w:rPr>
              <w:t xml:space="preserve">regards </w:t>
            </w:r>
            <w:r w:rsidR="00A81993">
              <w:rPr>
                <w:rFonts w:ascii="Calibri" w:hAnsi="Calibri" w:cs="Calibri"/>
              </w:rPr>
              <w:t>footpath issues</w:t>
            </w:r>
            <w:r w:rsidR="004A423A">
              <w:rPr>
                <w:rFonts w:ascii="Calibri" w:hAnsi="Calibri" w:cs="Calibri"/>
              </w:rPr>
              <w:t>;</w:t>
            </w:r>
            <w:r w:rsidR="00917097">
              <w:rPr>
                <w:rFonts w:cs="Calibri,Bold"/>
                <w:bCs/>
              </w:rPr>
              <w:t xml:space="preserve"> </w:t>
            </w:r>
          </w:p>
          <w:p w:rsidR="00663C0F" w:rsidRPr="00663C0F" w:rsidRDefault="00FE72EF" w:rsidP="0017435F">
            <w:pPr>
              <w:numPr>
                <w:ilvl w:val="1"/>
                <w:numId w:val="2"/>
              </w:numPr>
              <w:autoSpaceDE w:val="0"/>
              <w:autoSpaceDN w:val="0"/>
              <w:adjustRightInd w:val="0"/>
              <w:ind w:left="360"/>
              <w:rPr>
                <w:rFonts w:ascii="Arial" w:hAnsi="Arial" w:cs="Arial"/>
              </w:rPr>
            </w:pPr>
            <w:r w:rsidRPr="00F446F7">
              <w:rPr>
                <w:rFonts w:ascii="Calibri,Bold" w:hAnsi="Calibri,Bold" w:cs="Calibri,Bold"/>
                <w:b/>
                <w:bCs/>
              </w:rPr>
              <w:t xml:space="preserve">TWC/2014/0273 </w:t>
            </w:r>
            <w:r w:rsidRPr="00F446F7">
              <w:rPr>
                <w:rFonts w:ascii="Calibri" w:hAnsi="Calibri" w:cs="Calibri"/>
              </w:rPr>
              <w:t xml:space="preserve">– </w:t>
            </w:r>
            <w:r w:rsidR="00663C0F">
              <w:rPr>
                <w:rFonts w:ascii="Calibri" w:hAnsi="Calibri" w:cs="Calibri"/>
              </w:rPr>
              <w:t xml:space="preserve">approval </w:t>
            </w:r>
            <w:r w:rsidR="00F446F7" w:rsidRPr="00F446F7">
              <w:rPr>
                <w:rFonts w:ascii="Calibri" w:hAnsi="Calibri" w:cs="Calibri"/>
              </w:rPr>
              <w:t>for 26</w:t>
            </w:r>
            <w:r w:rsidRPr="00F446F7">
              <w:rPr>
                <w:rFonts w:ascii="Calibri" w:hAnsi="Calibri" w:cs="Calibri"/>
              </w:rPr>
              <w:t xml:space="preserve"> dwellings on land adjacent to The Barns</w:t>
            </w:r>
            <w:r w:rsidR="00F446F7" w:rsidRPr="00F446F7">
              <w:rPr>
                <w:rFonts w:ascii="Calibri" w:hAnsi="Calibri" w:cs="Calibri"/>
              </w:rPr>
              <w:t>.</w:t>
            </w:r>
            <w:r w:rsidR="00663C0F">
              <w:rPr>
                <w:rFonts w:ascii="Calibri" w:hAnsi="Calibri" w:cs="Calibri"/>
              </w:rPr>
              <w:t xml:space="preserve"> Recent application for determination of reserved matters.</w:t>
            </w:r>
          </w:p>
          <w:p w:rsidR="00B91BF5" w:rsidRPr="00F446F7" w:rsidRDefault="00B91BF5" w:rsidP="0017435F">
            <w:pPr>
              <w:numPr>
                <w:ilvl w:val="1"/>
                <w:numId w:val="2"/>
              </w:numPr>
              <w:autoSpaceDE w:val="0"/>
              <w:autoSpaceDN w:val="0"/>
              <w:adjustRightInd w:val="0"/>
              <w:ind w:left="360"/>
              <w:rPr>
                <w:rFonts w:ascii="Arial" w:hAnsi="Arial" w:cs="Arial"/>
              </w:rPr>
            </w:pPr>
            <w:r w:rsidRPr="00F446F7">
              <w:rPr>
                <w:rFonts w:ascii="Calibri,Bold" w:hAnsi="Calibri,Bold" w:cs="Calibri,Bold"/>
                <w:b/>
                <w:bCs/>
              </w:rPr>
              <w:t xml:space="preserve">TWC/2014/0348 </w:t>
            </w:r>
            <w:r w:rsidRPr="00F446F7">
              <w:rPr>
                <w:rFonts w:ascii="Arial" w:hAnsi="Arial" w:cs="Arial"/>
              </w:rPr>
              <w:t xml:space="preserve">– </w:t>
            </w:r>
            <w:r w:rsidR="00663C0F" w:rsidRPr="00AC16C8">
              <w:rPr>
                <w:rFonts w:cs="Arial"/>
              </w:rPr>
              <w:t xml:space="preserve">approval for </w:t>
            </w:r>
            <w:r w:rsidR="00741394" w:rsidRPr="00AC16C8">
              <w:rPr>
                <w:rFonts w:cs="Arial"/>
              </w:rPr>
              <w:t>4 poultry units and associated development</w:t>
            </w:r>
            <w:r w:rsidR="00B340F6" w:rsidRPr="00AC16C8">
              <w:rPr>
                <w:rFonts w:cs="Arial"/>
              </w:rPr>
              <w:t xml:space="preserve"> </w:t>
            </w:r>
            <w:r w:rsidR="00663C0F" w:rsidRPr="00AC16C8">
              <w:rPr>
                <w:rFonts w:cs="Arial"/>
              </w:rPr>
              <w:t>subject to confirmation of</w:t>
            </w:r>
            <w:r w:rsidR="00663C0F">
              <w:rPr>
                <w:rFonts w:cs="Arial"/>
              </w:rPr>
              <w:t xml:space="preserve"> access design &amp; traffic management scheme. </w:t>
            </w:r>
            <w:r w:rsidR="002D1CB4">
              <w:rPr>
                <w:rFonts w:cs="Arial"/>
              </w:rPr>
              <w:t xml:space="preserve"> </w:t>
            </w:r>
          </w:p>
          <w:p w:rsidR="00F446F7" w:rsidRPr="00841E8D" w:rsidRDefault="00C16315" w:rsidP="00C35285">
            <w:pPr>
              <w:numPr>
                <w:ilvl w:val="1"/>
                <w:numId w:val="2"/>
              </w:numPr>
              <w:autoSpaceDE w:val="0"/>
              <w:autoSpaceDN w:val="0"/>
              <w:adjustRightInd w:val="0"/>
              <w:ind w:left="360"/>
              <w:rPr>
                <w:rFonts w:ascii="Arial" w:hAnsi="Arial" w:cs="Arial"/>
                <w:sz w:val="20"/>
                <w:szCs w:val="20"/>
              </w:rPr>
            </w:pPr>
            <w:r w:rsidRPr="00741394">
              <w:rPr>
                <w:rFonts w:ascii="Calibri,Bold" w:hAnsi="Calibri,Bold" w:cs="Calibri,Bold"/>
                <w:b/>
                <w:bCs/>
              </w:rPr>
              <w:t>TWC/2014/0415 –</w:t>
            </w:r>
            <w:r w:rsidRPr="00741394">
              <w:rPr>
                <w:rFonts w:ascii="Arial" w:hAnsi="Arial" w:cs="Arial"/>
              </w:rPr>
              <w:t xml:space="preserve"> </w:t>
            </w:r>
            <w:r w:rsidR="00916CE9">
              <w:rPr>
                <w:rFonts w:ascii="Arial" w:hAnsi="Arial" w:cs="Arial"/>
              </w:rPr>
              <w:t>o</w:t>
            </w:r>
            <w:r w:rsidR="00916CE9" w:rsidRPr="00663C0F">
              <w:rPr>
                <w:rFonts w:cs="Arial"/>
              </w:rPr>
              <w:t xml:space="preserve">/line application for </w:t>
            </w:r>
            <w:r w:rsidRPr="00663C0F">
              <w:rPr>
                <w:rFonts w:cs="Arial"/>
              </w:rPr>
              <w:t>17 homes on land at The Knoll</w:t>
            </w:r>
            <w:r w:rsidR="00F446F7" w:rsidRPr="00663C0F">
              <w:rPr>
                <w:rFonts w:cs="Arial"/>
              </w:rPr>
              <w:t xml:space="preserve"> </w:t>
            </w:r>
            <w:r w:rsidR="00C35285" w:rsidRPr="00663C0F">
              <w:rPr>
                <w:rFonts w:cs="Arial"/>
              </w:rPr>
              <w:t xml:space="preserve">- </w:t>
            </w:r>
            <w:r w:rsidR="002D1CB4" w:rsidRPr="00663C0F">
              <w:rPr>
                <w:rFonts w:cs="Arial"/>
              </w:rPr>
              <w:t xml:space="preserve">S.106 </w:t>
            </w:r>
            <w:r w:rsidR="00916CE9" w:rsidRPr="00663C0F">
              <w:rPr>
                <w:rFonts w:cs="Arial"/>
              </w:rPr>
              <w:t>agreed</w:t>
            </w:r>
            <w:r w:rsidR="00C35285" w:rsidRPr="00663C0F">
              <w:rPr>
                <w:rFonts w:cs="Arial"/>
              </w:rPr>
              <w:t xml:space="preserve"> and now approved</w:t>
            </w:r>
            <w:r w:rsidR="00741394" w:rsidRPr="00663C0F">
              <w:rPr>
                <w:rFonts w:cs="Arial"/>
              </w:rPr>
              <w:t>.</w:t>
            </w:r>
            <w:r w:rsidR="00741394">
              <w:rPr>
                <w:rFonts w:cs="Arial"/>
              </w:rPr>
              <w:t xml:space="preserve"> </w:t>
            </w:r>
          </w:p>
        </w:tc>
      </w:tr>
      <w:tr w:rsidR="00286FF2" w:rsidTr="006D0946">
        <w:tc>
          <w:tcPr>
            <w:tcW w:w="534"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D965DC">
              <w:rPr>
                <w:rFonts w:ascii="Arial" w:hAnsi="Arial" w:cs="Arial"/>
                <w:b/>
              </w:rPr>
              <w:t>2</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86FF2" w:rsidRPr="00286FF2" w:rsidRDefault="005C311B" w:rsidP="005E7182">
            <w:pPr>
              <w:rPr>
                <w:rFonts w:ascii="Arial" w:hAnsi="Arial" w:cs="Arial"/>
                <w:b/>
              </w:rPr>
            </w:pPr>
            <w:r>
              <w:rPr>
                <w:rFonts w:ascii="Arial" w:hAnsi="Arial" w:cs="Arial"/>
                <w:b/>
              </w:rPr>
              <w:t>Personnel Committee</w:t>
            </w:r>
          </w:p>
        </w:tc>
        <w:tc>
          <w:tcPr>
            <w:tcW w:w="6015" w:type="dxa"/>
          </w:tcPr>
          <w:p w:rsidR="00286FF2" w:rsidRDefault="00286FF2" w:rsidP="005E7182">
            <w:pPr>
              <w:rPr>
                <w:rFonts w:ascii="Arial" w:hAnsi="Arial" w:cs="Arial"/>
              </w:rPr>
            </w:pPr>
          </w:p>
          <w:p w:rsidR="004350E9" w:rsidRDefault="00B3441B" w:rsidP="005E7182">
            <w:pPr>
              <w:rPr>
                <w:rFonts w:ascii="Arial" w:hAnsi="Arial" w:cs="Arial"/>
              </w:rPr>
            </w:pPr>
            <w:r>
              <w:rPr>
                <w:rFonts w:ascii="Arial" w:hAnsi="Arial" w:cs="Arial"/>
              </w:rPr>
              <w:t>No</w:t>
            </w:r>
            <w:r w:rsidR="00741394">
              <w:rPr>
                <w:rFonts w:ascii="Arial" w:hAnsi="Arial" w:cs="Arial"/>
              </w:rPr>
              <w:t xml:space="preserve"> matters to report</w:t>
            </w:r>
            <w:r w:rsidR="00C16315">
              <w:rPr>
                <w:rFonts w:ascii="Arial" w:hAnsi="Arial" w:cs="Arial"/>
              </w:rPr>
              <w:t xml:space="preserve">. </w:t>
            </w:r>
            <w:r w:rsidR="00B702A0">
              <w:rPr>
                <w:rFonts w:ascii="Arial" w:hAnsi="Arial" w:cs="Arial"/>
              </w:rPr>
              <w:t xml:space="preserve"> </w:t>
            </w:r>
          </w:p>
          <w:p w:rsidR="004350E9" w:rsidRDefault="004350E9" w:rsidP="005E7182">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D965DC">
              <w:rPr>
                <w:rFonts w:ascii="Arial" w:hAnsi="Arial" w:cs="Arial"/>
                <w:b/>
              </w:rPr>
              <w:t>3</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Correspondence</w:t>
            </w:r>
          </w:p>
        </w:tc>
        <w:tc>
          <w:tcPr>
            <w:tcW w:w="6015" w:type="dxa"/>
          </w:tcPr>
          <w:p w:rsidR="00286FF2" w:rsidRDefault="00286FF2" w:rsidP="005E7182">
            <w:pPr>
              <w:rPr>
                <w:rFonts w:ascii="Arial" w:hAnsi="Arial" w:cs="Arial"/>
              </w:rPr>
            </w:pPr>
          </w:p>
          <w:p w:rsidR="00B3441B" w:rsidRDefault="00B3441B" w:rsidP="005E7182">
            <w:pPr>
              <w:rPr>
                <w:rFonts w:ascii="Arial" w:hAnsi="Arial" w:cs="Arial"/>
              </w:rPr>
            </w:pPr>
            <w:r>
              <w:rPr>
                <w:rFonts w:ascii="Arial" w:hAnsi="Arial" w:cs="Arial"/>
              </w:rPr>
              <w:t xml:space="preserve">The clerk </w:t>
            </w:r>
            <w:r w:rsidR="005D7E0F">
              <w:rPr>
                <w:rFonts w:ascii="Arial" w:hAnsi="Arial" w:cs="Arial"/>
              </w:rPr>
              <w:t xml:space="preserve">has received </w:t>
            </w:r>
            <w:r>
              <w:rPr>
                <w:rFonts w:ascii="Arial" w:hAnsi="Arial" w:cs="Arial"/>
              </w:rPr>
              <w:t xml:space="preserve">correspondence </w:t>
            </w:r>
            <w:r w:rsidR="0033117A">
              <w:rPr>
                <w:rFonts w:ascii="Arial" w:hAnsi="Arial" w:cs="Arial"/>
              </w:rPr>
              <w:t>as follows:-</w:t>
            </w:r>
          </w:p>
          <w:p w:rsidR="00741394" w:rsidRDefault="00741394" w:rsidP="005E7182">
            <w:pPr>
              <w:rPr>
                <w:rFonts w:ascii="Arial" w:hAnsi="Arial" w:cs="Arial"/>
              </w:rPr>
            </w:pPr>
          </w:p>
          <w:p w:rsidR="005862A7" w:rsidRDefault="00D965DC" w:rsidP="00D965DC">
            <w:pPr>
              <w:pStyle w:val="ListParagraph"/>
              <w:numPr>
                <w:ilvl w:val="0"/>
                <w:numId w:val="11"/>
              </w:numPr>
              <w:rPr>
                <w:rFonts w:ascii="Arial" w:hAnsi="Arial" w:cs="Arial"/>
              </w:rPr>
            </w:pPr>
            <w:r>
              <w:rPr>
                <w:rFonts w:ascii="Arial" w:hAnsi="Arial" w:cs="Arial"/>
              </w:rPr>
              <w:t>Eon reference contact details and reporting arrangements for street lighting R&amp;M;</w:t>
            </w:r>
          </w:p>
          <w:p w:rsidR="00D965DC" w:rsidRDefault="00D965DC" w:rsidP="00D965DC">
            <w:pPr>
              <w:pStyle w:val="ListParagraph"/>
              <w:numPr>
                <w:ilvl w:val="0"/>
                <w:numId w:val="11"/>
              </w:numPr>
              <w:rPr>
                <w:rFonts w:ascii="Arial" w:hAnsi="Arial" w:cs="Arial"/>
              </w:rPr>
            </w:pPr>
            <w:r>
              <w:rPr>
                <w:rFonts w:ascii="Arial" w:hAnsi="Arial" w:cs="Arial"/>
              </w:rPr>
              <w:t>Unity Trust Bank reference changes in payment processes;</w:t>
            </w:r>
          </w:p>
          <w:p w:rsidR="00D965DC" w:rsidRDefault="00D965DC" w:rsidP="00D965DC">
            <w:pPr>
              <w:pStyle w:val="ListParagraph"/>
              <w:numPr>
                <w:ilvl w:val="0"/>
                <w:numId w:val="11"/>
              </w:numPr>
              <w:rPr>
                <w:rFonts w:ascii="Arial" w:hAnsi="Arial" w:cs="Arial"/>
              </w:rPr>
            </w:pPr>
            <w:r>
              <w:rPr>
                <w:rFonts w:ascii="Arial" w:hAnsi="Arial" w:cs="Arial"/>
              </w:rPr>
              <w:t>Shropshire Council regards faulty street light in the parish;</w:t>
            </w:r>
          </w:p>
          <w:p w:rsidR="00D965DC" w:rsidRDefault="00D965DC" w:rsidP="00D965DC">
            <w:pPr>
              <w:pStyle w:val="ListParagraph"/>
              <w:numPr>
                <w:ilvl w:val="0"/>
                <w:numId w:val="11"/>
              </w:numPr>
              <w:rPr>
                <w:rFonts w:ascii="Arial" w:hAnsi="Arial" w:cs="Arial"/>
              </w:rPr>
            </w:pPr>
            <w:r>
              <w:rPr>
                <w:rFonts w:ascii="Arial" w:hAnsi="Arial" w:cs="Arial"/>
              </w:rPr>
              <w:t>Leader of T&amp;WC outlining budget proposals for 2015/16 and beyond;</w:t>
            </w:r>
          </w:p>
          <w:p w:rsidR="00D965DC" w:rsidRDefault="00D965DC" w:rsidP="00D965DC">
            <w:pPr>
              <w:pStyle w:val="ListParagraph"/>
              <w:numPr>
                <w:ilvl w:val="0"/>
                <w:numId w:val="11"/>
              </w:numPr>
              <w:rPr>
                <w:rFonts w:ascii="Arial" w:hAnsi="Arial" w:cs="Arial"/>
              </w:rPr>
            </w:pPr>
            <w:r>
              <w:rPr>
                <w:rFonts w:ascii="Arial" w:hAnsi="Arial" w:cs="Arial"/>
              </w:rPr>
              <w:t>WME January Newsletter confirming a 4% reduction in electricity tariffs;</w:t>
            </w:r>
          </w:p>
          <w:p w:rsidR="00D965DC" w:rsidRDefault="00D965DC" w:rsidP="00D965DC">
            <w:pPr>
              <w:pStyle w:val="ListParagraph"/>
              <w:numPr>
                <w:ilvl w:val="0"/>
                <w:numId w:val="11"/>
              </w:numPr>
              <w:rPr>
                <w:rFonts w:ascii="Arial" w:hAnsi="Arial" w:cs="Arial"/>
              </w:rPr>
            </w:pPr>
            <w:r>
              <w:rPr>
                <w:rFonts w:ascii="Arial" w:hAnsi="Arial" w:cs="Arial"/>
              </w:rPr>
              <w:t>SLCC offering a finance course for parish clerks and members on 10/02/2015;</w:t>
            </w:r>
          </w:p>
          <w:p w:rsidR="00D965DC" w:rsidRDefault="00D965DC" w:rsidP="00D965DC">
            <w:pPr>
              <w:pStyle w:val="ListParagraph"/>
              <w:numPr>
                <w:ilvl w:val="0"/>
                <w:numId w:val="11"/>
              </w:numPr>
              <w:rPr>
                <w:rFonts w:ascii="Arial" w:hAnsi="Arial" w:cs="Arial"/>
              </w:rPr>
            </w:pPr>
            <w:r>
              <w:rPr>
                <w:rFonts w:ascii="Arial" w:hAnsi="Arial" w:cs="Arial"/>
              </w:rPr>
              <w:t>Various emails from T&amp;WCVS – agreed to provide copies to Cllr Knight;</w:t>
            </w:r>
          </w:p>
          <w:p w:rsidR="00D965DC" w:rsidRDefault="00D965DC" w:rsidP="00D965DC">
            <w:pPr>
              <w:pStyle w:val="ListParagraph"/>
              <w:numPr>
                <w:ilvl w:val="0"/>
                <w:numId w:val="11"/>
              </w:numPr>
              <w:rPr>
                <w:rFonts w:ascii="Arial" w:hAnsi="Arial" w:cs="Arial"/>
              </w:rPr>
            </w:pPr>
            <w:r>
              <w:rPr>
                <w:rFonts w:ascii="Arial" w:hAnsi="Arial" w:cs="Arial"/>
              </w:rPr>
              <w:t>Factor 21 remittance advice reminder;</w:t>
            </w:r>
          </w:p>
          <w:p w:rsidR="00D965DC" w:rsidRDefault="00D965DC" w:rsidP="00D965DC">
            <w:pPr>
              <w:pStyle w:val="ListParagraph"/>
              <w:numPr>
                <w:ilvl w:val="0"/>
                <w:numId w:val="11"/>
              </w:numPr>
              <w:rPr>
                <w:rFonts w:ascii="Arial" w:hAnsi="Arial" w:cs="Arial"/>
              </w:rPr>
            </w:pPr>
            <w:r>
              <w:rPr>
                <w:rFonts w:ascii="Arial" w:hAnsi="Arial" w:cs="Arial"/>
              </w:rPr>
              <w:t>Plus a variety of emails forwarded to Cllrs for information.</w:t>
            </w:r>
          </w:p>
          <w:p w:rsidR="00D965DC" w:rsidRPr="00D965DC" w:rsidRDefault="00D965DC" w:rsidP="00D965DC">
            <w:pPr>
              <w:rPr>
                <w:rFonts w:ascii="Arial" w:hAnsi="Arial" w:cs="Arial"/>
              </w:rPr>
            </w:pPr>
          </w:p>
        </w:tc>
      </w:tr>
      <w:tr w:rsidR="00286FF2" w:rsidTr="006D0946">
        <w:tc>
          <w:tcPr>
            <w:tcW w:w="534" w:type="dxa"/>
          </w:tcPr>
          <w:p w:rsidR="00C36D1A" w:rsidRDefault="00C36D1A" w:rsidP="005E7182">
            <w:pPr>
              <w:rPr>
                <w:rFonts w:ascii="Arial" w:hAnsi="Arial" w:cs="Arial"/>
                <w:b/>
              </w:rPr>
            </w:pPr>
          </w:p>
          <w:p w:rsidR="00286FF2" w:rsidRDefault="006D0946" w:rsidP="005E7182">
            <w:pPr>
              <w:rPr>
                <w:rFonts w:ascii="Arial" w:hAnsi="Arial" w:cs="Arial"/>
                <w:b/>
              </w:rPr>
            </w:pPr>
            <w:r>
              <w:rPr>
                <w:rFonts w:ascii="Arial" w:hAnsi="Arial" w:cs="Arial"/>
                <w:b/>
              </w:rPr>
              <w:t>1</w:t>
            </w:r>
            <w:r w:rsidR="00D965DC">
              <w:rPr>
                <w:rFonts w:ascii="Arial" w:hAnsi="Arial" w:cs="Arial"/>
                <w:b/>
              </w:rPr>
              <w:t>4</w:t>
            </w:r>
          </w:p>
          <w:p w:rsidR="00286FF2" w:rsidRDefault="00286FF2" w:rsidP="005E7182">
            <w:pPr>
              <w:rPr>
                <w:rFonts w:ascii="Arial" w:hAnsi="Arial" w:cs="Arial"/>
                <w:b/>
              </w:rPr>
            </w:pPr>
          </w:p>
        </w:tc>
        <w:tc>
          <w:tcPr>
            <w:tcW w:w="2693" w:type="dxa"/>
          </w:tcPr>
          <w:p w:rsidR="00C36D1A" w:rsidRDefault="00C36D1A" w:rsidP="005E7182">
            <w:pPr>
              <w:rPr>
                <w:rFonts w:ascii="Arial" w:hAnsi="Arial" w:cs="Arial"/>
                <w:b/>
              </w:rPr>
            </w:pPr>
          </w:p>
          <w:p w:rsidR="005C311B" w:rsidRPr="00286FF2" w:rsidRDefault="00250AD8" w:rsidP="005E7182">
            <w:pPr>
              <w:rPr>
                <w:rFonts w:ascii="Arial" w:hAnsi="Arial" w:cs="Arial"/>
                <w:b/>
              </w:rPr>
            </w:pPr>
            <w:r>
              <w:rPr>
                <w:rFonts w:ascii="Arial" w:hAnsi="Arial" w:cs="Arial"/>
                <w:b/>
              </w:rPr>
              <w:t>Representatives Reports</w:t>
            </w:r>
          </w:p>
        </w:tc>
        <w:tc>
          <w:tcPr>
            <w:tcW w:w="6015" w:type="dxa"/>
          </w:tcPr>
          <w:p w:rsidR="00C36D1A" w:rsidRPr="00C36D1A" w:rsidRDefault="00C36D1A" w:rsidP="00C36D1A">
            <w:pPr>
              <w:pStyle w:val="ListParagraph"/>
              <w:ind w:left="360"/>
              <w:rPr>
                <w:rFonts w:ascii="Arial" w:hAnsi="Arial" w:cs="Arial"/>
                <w:sz w:val="20"/>
                <w:szCs w:val="20"/>
              </w:rPr>
            </w:pPr>
          </w:p>
          <w:p w:rsidR="00DC2614" w:rsidRPr="009874AA" w:rsidRDefault="00F13538" w:rsidP="009874AA">
            <w:pPr>
              <w:pStyle w:val="ListParagraph"/>
              <w:numPr>
                <w:ilvl w:val="0"/>
                <w:numId w:val="15"/>
              </w:numPr>
              <w:rPr>
                <w:rFonts w:ascii="Arial" w:hAnsi="Arial" w:cs="Arial"/>
                <w:sz w:val="20"/>
                <w:szCs w:val="20"/>
              </w:rPr>
            </w:pPr>
            <w:r w:rsidRPr="009874AA">
              <w:rPr>
                <w:rFonts w:ascii="Arial" w:hAnsi="Arial" w:cs="Arial"/>
                <w:b/>
              </w:rPr>
              <w:t>Parish Newsletter (SS):</w:t>
            </w:r>
            <w:r w:rsidR="00F551BE" w:rsidRPr="009874AA">
              <w:rPr>
                <w:rFonts w:ascii="Arial" w:hAnsi="Arial" w:cs="Arial"/>
                <w:b/>
              </w:rPr>
              <w:t xml:space="preserve"> </w:t>
            </w:r>
            <w:r w:rsidR="0035095A">
              <w:rPr>
                <w:rFonts w:ascii="Arial" w:hAnsi="Arial" w:cs="Arial"/>
              </w:rPr>
              <w:t xml:space="preserve">January 2015 </w:t>
            </w:r>
            <w:r w:rsidR="0039611B" w:rsidRPr="009874AA">
              <w:rPr>
                <w:rFonts w:ascii="Arial" w:hAnsi="Arial" w:cs="Arial"/>
              </w:rPr>
              <w:t xml:space="preserve">edition of the </w:t>
            </w:r>
            <w:r w:rsidR="004651B9" w:rsidRPr="009874AA">
              <w:rPr>
                <w:rFonts w:ascii="Arial" w:hAnsi="Arial" w:cs="Arial"/>
              </w:rPr>
              <w:t xml:space="preserve">newsletter </w:t>
            </w:r>
            <w:r w:rsidR="00D965DC">
              <w:rPr>
                <w:rFonts w:ascii="Arial" w:hAnsi="Arial" w:cs="Arial"/>
              </w:rPr>
              <w:t xml:space="preserve">now distributed. Need someone to distribute </w:t>
            </w:r>
            <w:r w:rsidR="00D965DC">
              <w:rPr>
                <w:rFonts w:ascii="Arial" w:hAnsi="Arial" w:cs="Arial"/>
              </w:rPr>
              <w:lastRenderedPageBreak/>
              <w:t xml:space="preserve">in </w:t>
            </w:r>
            <w:proofErr w:type="spellStart"/>
            <w:r w:rsidR="00D965DC">
              <w:rPr>
                <w:rFonts w:ascii="Arial" w:hAnsi="Arial" w:cs="Arial"/>
              </w:rPr>
              <w:t>Chetwynd</w:t>
            </w:r>
            <w:proofErr w:type="spellEnd"/>
            <w:r w:rsidR="00D965DC">
              <w:rPr>
                <w:rFonts w:ascii="Arial" w:hAnsi="Arial" w:cs="Arial"/>
              </w:rPr>
              <w:t xml:space="preserve"> Aston &amp; </w:t>
            </w:r>
            <w:proofErr w:type="spellStart"/>
            <w:r w:rsidR="00D965DC">
              <w:rPr>
                <w:rFonts w:ascii="Arial" w:hAnsi="Arial" w:cs="Arial"/>
              </w:rPr>
              <w:t>Woodcote</w:t>
            </w:r>
            <w:proofErr w:type="spellEnd"/>
            <w:r w:rsidR="00D965DC">
              <w:rPr>
                <w:rFonts w:ascii="Arial" w:hAnsi="Arial" w:cs="Arial"/>
              </w:rPr>
              <w:t xml:space="preserve"> </w:t>
            </w:r>
            <w:r w:rsidR="00CB54DD">
              <w:rPr>
                <w:rFonts w:ascii="Arial" w:hAnsi="Arial" w:cs="Arial"/>
              </w:rPr>
              <w:t>– various names and contacts mentioned</w:t>
            </w:r>
            <w:r w:rsidR="0039611B" w:rsidRPr="009874AA">
              <w:rPr>
                <w:rFonts w:ascii="Arial" w:hAnsi="Arial" w:cs="Arial"/>
              </w:rPr>
              <w:t>;</w:t>
            </w:r>
            <w:r w:rsidR="004651B9" w:rsidRPr="009874AA">
              <w:rPr>
                <w:rFonts w:ascii="Arial" w:hAnsi="Arial" w:cs="Arial"/>
              </w:rPr>
              <w:t xml:space="preserve"> </w:t>
            </w:r>
          </w:p>
          <w:p w:rsidR="004B5C8B" w:rsidRDefault="00F13538" w:rsidP="009874AA">
            <w:pPr>
              <w:pStyle w:val="ListParagraph"/>
              <w:numPr>
                <w:ilvl w:val="0"/>
                <w:numId w:val="15"/>
              </w:numPr>
              <w:rPr>
                <w:rFonts w:ascii="Arial" w:hAnsi="Arial" w:cs="Arial"/>
              </w:rPr>
            </w:pPr>
            <w:r w:rsidRPr="0035095A">
              <w:rPr>
                <w:rFonts w:ascii="Arial" w:hAnsi="Arial" w:cs="Arial"/>
                <w:b/>
              </w:rPr>
              <w:t>Village Hall (BK):</w:t>
            </w:r>
            <w:r w:rsidR="00F551BE" w:rsidRPr="0035095A">
              <w:rPr>
                <w:rFonts w:ascii="Arial" w:hAnsi="Arial" w:cs="Arial"/>
                <w:b/>
              </w:rPr>
              <w:t xml:space="preserve"> </w:t>
            </w:r>
            <w:r w:rsidR="0035095A" w:rsidRPr="0035095A">
              <w:rPr>
                <w:rFonts w:ascii="Arial" w:hAnsi="Arial" w:cs="Arial"/>
              </w:rPr>
              <w:t>AGM to be</w:t>
            </w:r>
            <w:r w:rsidR="0035095A" w:rsidRPr="0035095A">
              <w:rPr>
                <w:rFonts w:ascii="Arial" w:hAnsi="Arial" w:cs="Arial"/>
                <w:b/>
              </w:rPr>
              <w:t xml:space="preserve"> </w:t>
            </w:r>
            <w:r w:rsidR="0035095A" w:rsidRPr="0035095A">
              <w:rPr>
                <w:rFonts w:ascii="Arial" w:hAnsi="Arial" w:cs="Arial"/>
              </w:rPr>
              <w:t>held on 5</w:t>
            </w:r>
            <w:r w:rsidR="0035095A" w:rsidRPr="0035095A">
              <w:rPr>
                <w:rFonts w:ascii="Arial" w:hAnsi="Arial" w:cs="Arial"/>
                <w:vertAlign w:val="superscript"/>
              </w:rPr>
              <w:t>th</w:t>
            </w:r>
            <w:r w:rsidR="0035095A" w:rsidRPr="0035095A">
              <w:rPr>
                <w:rFonts w:ascii="Arial" w:hAnsi="Arial" w:cs="Arial"/>
              </w:rPr>
              <w:t xml:space="preserve"> February  </w:t>
            </w:r>
          </w:p>
          <w:p w:rsidR="00A76152" w:rsidRPr="0035095A" w:rsidRDefault="00F13538" w:rsidP="009874AA">
            <w:pPr>
              <w:pStyle w:val="ListParagraph"/>
              <w:numPr>
                <w:ilvl w:val="0"/>
                <w:numId w:val="15"/>
              </w:numPr>
              <w:rPr>
                <w:rFonts w:ascii="Arial" w:hAnsi="Arial" w:cs="Arial"/>
              </w:rPr>
            </w:pPr>
            <w:r w:rsidRPr="0035095A">
              <w:rPr>
                <w:rFonts w:ascii="Arial" w:hAnsi="Arial" w:cs="Arial"/>
                <w:b/>
              </w:rPr>
              <w:t>Rural Forum (PE):</w:t>
            </w:r>
            <w:r w:rsidR="00F551BE" w:rsidRPr="0035095A">
              <w:rPr>
                <w:rFonts w:ascii="Arial" w:hAnsi="Arial" w:cs="Arial"/>
              </w:rPr>
              <w:t xml:space="preserve"> </w:t>
            </w:r>
            <w:r w:rsidR="0050608C" w:rsidRPr="0035095A">
              <w:rPr>
                <w:rFonts w:ascii="Arial" w:hAnsi="Arial" w:cs="Arial"/>
              </w:rPr>
              <w:t>nothing to report</w:t>
            </w:r>
            <w:r w:rsidR="0039611B" w:rsidRPr="0035095A">
              <w:rPr>
                <w:rFonts w:ascii="Arial" w:hAnsi="Arial" w:cs="Arial"/>
              </w:rPr>
              <w:t>;</w:t>
            </w:r>
          </w:p>
          <w:p w:rsidR="00DC2614" w:rsidRPr="009874AA" w:rsidRDefault="00F13538" w:rsidP="009874AA">
            <w:pPr>
              <w:pStyle w:val="ListParagraph"/>
              <w:numPr>
                <w:ilvl w:val="0"/>
                <w:numId w:val="15"/>
              </w:numPr>
              <w:rPr>
                <w:rFonts w:ascii="Arial" w:hAnsi="Arial" w:cs="Arial"/>
                <w:sz w:val="20"/>
                <w:szCs w:val="20"/>
              </w:rPr>
            </w:pPr>
            <w:r w:rsidRPr="009874AA">
              <w:rPr>
                <w:rFonts w:ascii="Arial" w:hAnsi="Arial" w:cs="Arial"/>
                <w:b/>
              </w:rPr>
              <w:t>Bus Users Group (BR):</w:t>
            </w:r>
            <w:r w:rsidR="00F551BE" w:rsidRPr="009874AA">
              <w:rPr>
                <w:rFonts w:ascii="Arial" w:hAnsi="Arial" w:cs="Arial"/>
              </w:rPr>
              <w:t xml:space="preserve"> </w:t>
            </w:r>
            <w:r w:rsidR="00CB54DD">
              <w:rPr>
                <w:rFonts w:ascii="Arial" w:hAnsi="Arial" w:cs="Arial"/>
              </w:rPr>
              <w:t>nothing to report</w:t>
            </w:r>
            <w:r w:rsidR="0039611B" w:rsidRPr="009874AA">
              <w:rPr>
                <w:rFonts w:ascii="Arial" w:hAnsi="Arial" w:cs="Arial"/>
              </w:rPr>
              <w:t>;</w:t>
            </w:r>
          </w:p>
          <w:p w:rsidR="0039611B" w:rsidRPr="009874AA" w:rsidRDefault="00F13538" w:rsidP="009874AA">
            <w:pPr>
              <w:pStyle w:val="ListParagraph"/>
              <w:numPr>
                <w:ilvl w:val="0"/>
                <w:numId w:val="15"/>
              </w:numPr>
              <w:rPr>
                <w:rFonts w:ascii="Arial" w:hAnsi="Arial" w:cs="Arial"/>
                <w:b/>
              </w:rPr>
            </w:pPr>
            <w:r w:rsidRPr="009874AA">
              <w:rPr>
                <w:rFonts w:ascii="Arial" w:hAnsi="Arial" w:cs="Arial"/>
                <w:b/>
              </w:rPr>
              <w:t xml:space="preserve">Newport Regeneration Partnership (JP): </w:t>
            </w:r>
            <w:r w:rsidR="004B5C8B" w:rsidRPr="004B5C8B">
              <w:rPr>
                <w:rFonts w:ascii="Arial" w:hAnsi="Arial" w:cs="Arial"/>
              </w:rPr>
              <w:t>s</w:t>
            </w:r>
            <w:r w:rsidR="00CB54DD">
              <w:rPr>
                <w:rFonts w:ascii="Arial" w:hAnsi="Arial" w:cs="Arial"/>
              </w:rPr>
              <w:t xml:space="preserve">ee earlier notes regards </w:t>
            </w:r>
            <w:proofErr w:type="spellStart"/>
            <w:r w:rsidR="00CB54DD">
              <w:rPr>
                <w:rFonts w:ascii="Arial" w:hAnsi="Arial" w:cs="Arial"/>
              </w:rPr>
              <w:t>Audley</w:t>
            </w:r>
            <w:proofErr w:type="spellEnd"/>
            <w:r w:rsidR="00CB54DD">
              <w:rPr>
                <w:rFonts w:ascii="Arial" w:hAnsi="Arial" w:cs="Arial"/>
              </w:rPr>
              <w:t xml:space="preserve"> Avenue </w:t>
            </w:r>
            <w:proofErr w:type="spellStart"/>
            <w:r w:rsidR="00CB54DD">
              <w:rPr>
                <w:rFonts w:ascii="Arial" w:hAnsi="Arial" w:cs="Arial"/>
              </w:rPr>
              <w:t>agri</w:t>
            </w:r>
            <w:proofErr w:type="spellEnd"/>
            <w:r w:rsidR="00CB54DD">
              <w:rPr>
                <w:rFonts w:ascii="Arial" w:hAnsi="Arial" w:cs="Arial"/>
              </w:rPr>
              <w:t xml:space="preserve">-tech developments; </w:t>
            </w:r>
            <w:r w:rsidR="00A76152" w:rsidRPr="009874AA">
              <w:rPr>
                <w:rFonts w:ascii="Arial" w:hAnsi="Arial" w:cs="Arial"/>
              </w:rPr>
              <w:t xml:space="preserve"> </w:t>
            </w:r>
          </w:p>
          <w:p w:rsidR="00F13538" w:rsidRPr="009874AA" w:rsidRDefault="00F13538" w:rsidP="009874AA">
            <w:pPr>
              <w:pStyle w:val="ListParagraph"/>
              <w:numPr>
                <w:ilvl w:val="0"/>
                <w:numId w:val="15"/>
              </w:numPr>
              <w:rPr>
                <w:rFonts w:ascii="Arial" w:hAnsi="Arial" w:cs="Arial"/>
              </w:rPr>
            </w:pPr>
            <w:r w:rsidRPr="009874AA">
              <w:rPr>
                <w:rFonts w:ascii="Arial" w:hAnsi="Arial" w:cs="Arial"/>
                <w:b/>
              </w:rPr>
              <w:t>Shaping Places (JP):</w:t>
            </w:r>
            <w:r w:rsidR="00F551BE" w:rsidRPr="009874AA">
              <w:rPr>
                <w:rFonts w:ascii="Arial" w:hAnsi="Arial" w:cs="Arial"/>
              </w:rPr>
              <w:t xml:space="preserve"> </w:t>
            </w:r>
            <w:r w:rsidR="00CB54DD">
              <w:rPr>
                <w:rFonts w:ascii="Arial" w:hAnsi="Arial" w:cs="Arial"/>
              </w:rPr>
              <w:t>Nothing to report</w:t>
            </w:r>
            <w:r w:rsidR="0039611B" w:rsidRPr="009874AA">
              <w:rPr>
                <w:rFonts w:ascii="Arial" w:hAnsi="Arial" w:cs="Arial"/>
              </w:rPr>
              <w:t>;</w:t>
            </w:r>
          </w:p>
          <w:p w:rsidR="00C55105" w:rsidRDefault="00F13538" w:rsidP="000970E6">
            <w:pPr>
              <w:pStyle w:val="ListParagraph"/>
              <w:numPr>
                <w:ilvl w:val="0"/>
                <w:numId w:val="15"/>
              </w:numPr>
              <w:rPr>
                <w:rFonts w:ascii="Arial" w:hAnsi="Arial" w:cs="Arial"/>
              </w:rPr>
            </w:pPr>
            <w:r w:rsidRPr="009874AA">
              <w:rPr>
                <w:rFonts w:ascii="Arial" w:hAnsi="Arial" w:cs="Arial"/>
                <w:b/>
              </w:rPr>
              <w:t>T&amp;WC (AE):</w:t>
            </w:r>
            <w:r w:rsidR="00F551BE" w:rsidRPr="009874AA">
              <w:rPr>
                <w:rFonts w:ascii="Arial" w:hAnsi="Arial" w:cs="Arial"/>
              </w:rPr>
              <w:t xml:space="preserve"> </w:t>
            </w:r>
            <w:r w:rsidR="0039611B" w:rsidRPr="009874AA">
              <w:rPr>
                <w:rFonts w:ascii="Arial" w:hAnsi="Arial" w:cs="Arial"/>
              </w:rPr>
              <w:t xml:space="preserve">nothing </w:t>
            </w:r>
            <w:r w:rsidR="0050608C" w:rsidRPr="009874AA">
              <w:rPr>
                <w:rFonts w:ascii="Arial" w:hAnsi="Arial" w:cs="Arial"/>
              </w:rPr>
              <w:t>to report</w:t>
            </w:r>
            <w:r w:rsidR="0039611B" w:rsidRPr="009874AA">
              <w:rPr>
                <w:rFonts w:ascii="Arial" w:hAnsi="Arial" w:cs="Arial"/>
              </w:rPr>
              <w:t>.</w:t>
            </w:r>
          </w:p>
        </w:tc>
      </w:tr>
      <w:tr w:rsidR="00286FF2" w:rsidTr="006D0946">
        <w:tc>
          <w:tcPr>
            <w:tcW w:w="534" w:type="dxa"/>
          </w:tcPr>
          <w:p w:rsidR="005862A7" w:rsidRDefault="005862A7" w:rsidP="005E7182">
            <w:pPr>
              <w:rPr>
                <w:rFonts w:ascii="Arial" w:hAnsi="Arial" w:cs="Arial"/>
                <w:b/>
              </w:rPr>
            </w:pPr>
          </w:p>
          <w:p w:rsidR="00286FF2" w:rsidRDefault="006D0946" w:rsidP="005E7182">
            <w:pPr>
              <w:rPr>
                <w:rFonts w:ascii="Arial" w:hAnsi="Arial" w:cs="Arial"/>
                <w:b/>
              </w:rPr>
            </w:pPr>
            <w:r>
              <w:rPr>
                <w:rFonts w:ascii="Arial" w:hAnsi="Arial" w:cs="Arial"/>
                <w:b/>
              </w:rPr>
              <w:t>1</w:t>
            </w:r>
            <w:r w:rsidR="007D0A1C">
              <w:rPr>
                <w:rFonts w:ascii="Arial" w:hAnsi="Arial" w:cs="Arial"/>
                <w:b/>
              </w:rPr>
              <w:t>5</w:t>
            </w:r>
          </w:p>
          <w:p w:rsidR="00286FF2" w:rsidRDefault="00286FF2" w:rsidP="005E7182">
            <w:pPr>
              <w:rPr>
                <w:rFonts w:ascii="Arial" w:hAnsi="Arial" w:cs="Arial"/>
                <w:b/>
              </w:rPr>
            </w:pPr>
          </w:p>
        </w:tc>
        <w:tc>
          <w:tcPr>
            <w:tcW w:w="2693" w:type="dxa"/>
          </w:tcPr>
          <w:p w:rsidR="005862A7" w:rsidRDefault="005862A7" w:rsidP="001E35F4">
            <w:pPr>
              <w:rPr>
                <w:rFonts w:ascii="Arial" w:hAnsi="Arial" w:cs="Arial"/>
                <w:b/>
              </w:rPr>
            </w:pPr>
          </w:p>
          <w:p w:rsidR="00250AD8" w:rsidRPr="00286FF2" w:rsidRDefault="00250AD8" w:rsidP="001E35F4">
            <w:pPr>
              <w:rPr>
                <w:rFonts w:ascii="Arial" w:hAnsi="Arial" w:cs="Arial"/>
                <w:b/>
              </w:rPr>
            </w:pPr>
            <w:r>
              <w:rPr>
                <w:rFonts w:ascii="Arial" w:hAnsi="Arial" w:cs="Arial"/>
                <w:b/>
              </w:rPr>
              <w:t xml:space="preserve">Accounts Payable </w:t>
            </w:r>
            <w:r w:rsidR="001E35F4">
              <w:rPr>
                <w:rFonts w:ascii="Arial" w:hAnsi="Arial" w:cs="Arial"/>
                <w:b/>
              </w:rPr>
              <w:t xml:space="preserve">and </w:t>
            </w:r>
            <w:r>
              <w:rPr>
                <w:rFonts w:ascii="Arial" w:hAnsi="Arial" w:cs="Arial"/>
                <w:b/>
              </w:rPr>
              <w:t>the Clerk’s salary and expenses</w:t>
            </w:r>
          </w:p>
        </w:tc>
        <w:tc>
          <w:tcPr>
            <w:tcW w:w="6015" w:type="dxa"/>
          </w:tcPr>
          <w:p w:rsidR="005862A7" w:rsidRDefault="005862A7" w:rsidP="002D1CB4">
            <w:pPr>
              <w:rPr>
                <w:rFonts w:ascii="Arial" w:hAnsi="Arial" w:cs="Arial"/>
              </w:rPr>
            </w:pPr>
          </w:p>
          <w:p w:rsidR="00A77BAD" w:rsidRDefault="002657D5" w:rsidP="002D1CB4">
            <w:pPr>
              <w:rPr>
                <w:rFonts w:ascii="Arial" w:hAnsi="Arial" w:cs="Arial"/>
              </w:rPr>
            </w:pPr>
            <w:r>
              <w:rPr>
                <w:rFonts w:ascii="Arial" w:hAnsi="Arial" w:cs="Arial"/>
              </w:rPr>
              <w:t xml:space="preserve">The Clerk </w:t>
            </w:r>
            <w:r w:rsidR="00CB54DD">
              <w:rPr>
                <w:rFonts w:ascii="Arial" w:hAnsi="Arial" w:cs="Arial"/>
              </w:rPr>
              <w:t xml:space="preserve">reported on the </w:t>
            </w:r>
            <w:r w:rsidR="0039611B">
              <w:rPr>
                <w:rFonts w:ascii="Arial" w:hAnsi="Arial" w:cs="Arial"/>
              </w:rPr>
              <w:t xml:space="preserve">account </w:t>
            </w:r>
            <w:r>
              <w:rPr>
                <w:rFonts w:ascii="Arial" w:hAnsi="Arial" w:cs="Arial"/>
              </w:rPr>
              <w:t xml:space="preserve">balance at </w:t>
            </w:r>
            <w:r w:rsidR="00CB54DD">
              <w:rPr>
                <w:rFonts w:ascii="Arial" w:hAnsi="Arial" w:cs="Arial"/>
              </w:rPr>
              <w:t>31</w:t>
            </w:r>
            <w:r w:rsidR="00CB54DD" w:rsidRPr="00CB54DD">
              <w:rPr>
                <w:rFonts w:ascii="Arial" w:hAnsi="Arial" w:cs="Arial"/>
                <w:vertAlign w:val="superscript"/>
              </w:rPr>
              <w:t>st</w:t>
            </w:r>
            <w:r w:rsidR="00CB54DD">
              <w:rPr>
                <w:rFonts w:ascii="Arial" w:hAnsi="Arial" w:cs="Arial"/>
              </w:rPr>
              <w:t xml:space="preserve"> January 2015. </w:t>
            </w:r>
            <w:r w:rsidR="000F50E4">
              <w:rPr>
                <w:rFonts w:ascii="Arial" w:hAnsi="Arial" w:cs="Arial"/>
              </w:rPr>
              <w:t xml:space="preserve"> </w:t>
            </w:r>
          </w:p>
          <w:p w:rsidR="00CB54DD" w:rsidRDefault="00CB54DD" w:rsidP="005862A7">
            <w:pPr>
              <w:rPr>
                <w:rFonts w:ascii="Arial" w:hAnsi="Arial" w:cs="Arial"/>
              </w:rPr>
            </w:pPr>
            <w:r>
              <w:rPr>
                <w:rFonts w:ascii="Arial" w:hAnsi="Arial" w:cs="Arial"/>
              </w:rPr>
              <w:t>Members noted cheque payments made since the last meeting:-</w:t>
            </w:r>
          </w:p>
          <w:p w:rsidR="00CB54DD" w:rsidRPr="00CB54DD" w:rsidRDefault="00CB54DD" w:rsidP="00CB54DD">
            <w:pPr>
              <w:pStyle w:val="ListParagraph"/>
              <w:numPr>
                <w:ilvl w:val="0"/>
                <w:numId w:val="17"/>
              </w:numPr>
              <w:rPr>
                <w:rFonts w:ascii="Arial" w:hAnsi="Arial" w:cs="Arial"/>
              </w:rPr>
            </w:pPr>
            <w:r w:rsidRPr="00CB54DD">
              <w:rPr>
                <w:rFonts w:ascii="Arial" w:hAnsi="Arial" w:cs="Arial"/>
              </w:rPr>
              <w:t>300189 Eon dated 16/01/15</w:t>
            </w:r>
          </w:p>
          <w:p w:rsidR="00CB54DD" w:rsidRPr="00CB54DD" w:rsidRDefault="00CB54DD" w:rsidP="00CB54DD">
            <w:pPr>
              <w:pStyle w:val="ListParagraph"/>
              <w:numPr>
                <w:ilvl w:val="0"/>
                <w:numId w:val="17"/>
              </w:numPr>
              <w:rPr>
                <w:rFonts w:ascii="Arial" w:hAnsi="Arial" w:cs="Arial"/>
              </w:rPr>
            </w:pPr>
            <w:r w:rsidRPr="00CB54DD">
              <w:rPr>
                <w:rFonts w:ascii="Arial" w:hAnsi="Arial" w:cs="Arial"/>
              </w:rPr>
              <w:t>300190 WME dated 16/01/15</w:t>
            </w:r>
          </w:p>
          <w:p w:rsidR="00CB54DD" w:rsidRDefault="00CB54DD" w:rsidP="005862A7">
            <w:pPr>
              <w:rPr>
                <w:rFonts w:ascii="Arial" w:hAnsi="Arial" w:cs="Arial"/>
              </w:rPr>
            </w:pPr>
            <w:r>
              <w:rPr>
                <w:rFonts w:ascii="Arial" w:hAnsi="Arial" w:cs="Arial"/>
              </w:rPr>
              <w:t>…and signed cheque payments as follows:-</w:t>
            </w:r>
          </w:p>
          <w:p w:rsidR="00CB54DD" w:rsidRPr="00CB54DD" w:rsidRDefault="00CB54DD" w:rsidP="00CB54DD">
            <w:pPr>
              <w:pStyle w:val="ListParagraph"/>
              <w:numPr>
                <w:ilvl w:val="0"/>
                <w:numId w:val="18"/>
              </w:numPr>
              <w:rPr>
                <w:rFonts w:ascii="Arial" w:hAnsi="Arial" w:cs="Arial"/>
              </w:rPr>
            </w:pPr>
            <w:r w:rsidRPr="00CB54DD">
              <w:rPr>
                <w:rFonts w:ascii="Arial" w:hAnsi="Arial" w:cs="Arial"/>
              </w:rPr>
              <w:t>300191 Eon dated 02/02/15</w:t>
            </w:r>
          </w:p>
          <w:p w:rsidR="00CB54DD" w:rsidRPr="00CB54DD" w:rsidRDefault="00CB54DD" w:rsidP="00CB54DD">
            <w:pPr>
              <w:pStyle w:val="ListParagraph"/>
              <w:numPr>
                <w:ilvl w:val="0"/>
                <w:numId w:val="18"/>
              </w:numPr>
              <w:rPr>
                <w:rFonts w:ascii="Arial" w:hAnsi="Arial" w:cs="Arial"/>
              </w:rPr>
            </w:pPr>
            <w:r w:rsidRPr="00CB54DD">
              <w:rPr>
                <w:rFonts w:ascii="Arial" w:hAnsi="Arial" w:cs="Arial"/>
              </w:rPr>
              <w:t xml:space="preserve">300193 </w:t>
            </w:r>
            <w:proofErr w:type="spellStart"/>
            <w:r w:rsidRPr="00CB54DD">
              <w:rPr>
                <w:rFonts w:ascii="Arial" w:hAnsi="Arial" w:cs="Arial"/>
              </w:rPr>
              <w:t>Readwell</w:t>
            </w:r>
            <w:proofErr w:type="spellEnd"/>
            <w:r w:rsidRPr="00CB54DD">
              <w:rPr>
                <w:rFonts w:ascii="Arial" w:hAnsi="Arial" w:cs="Arial"/>
              </w:rPr>
              <w:t xml:space="preserve"> Press 02/02/15</w:t>
            </w:r>
          </w:p>
          <w:p w:rsidR="000970E6" w:rsidRPr="002657D5" w:rsidRDefault="000970E6" w:rsidP="00CB54DD">
            <w:pPr>
              <w:rPr>
                <w:rFonts w:ascii="Arial" w:hAnsi="Arial" w:cs="Arial"/>
              </w:rPr>
            </w:pPr>
          </w:p>
        </w:tc>
      </w:tr>
      <w:tr w:rsidR="00286FF2" w:rsidTr="006D0946">
        <w:tc>
          <w:tcPr>
            <w:tcW w:w="534" w:type="dxa"/>
          </w:tcPr>
          <w:p w:rsidR="00286FF2" w:rsidRDefault="00286FF2" w:rsidP="005E7182">
            <w:pPr>
              <w:rPr>
                <w:rFonts w:ascii="Arial" w:hAnsi="Arial" w:cs="Arial"/>
                <w:b/>
              </w:rPr>
            </w:pPr>
          </w:p>
          <w:p w:rsidR="00286FF2" w:rsidRDefault="006D0946" w:rsidP="005E7182">
            <w:pPr>
              <w:rPr>
                <w:rFonts w:ascii="Arial" w:hAnsi="Arial" w:cs="Arial"/>
                <w:b/>
              </w:rPr>
            </w:pPr>
            <w:r>
              <w:rPr>
                <w:rFonts w:ascii="Arial" w:hAnsi="Arial" w:cs="Arial"/>
                <w:b/>
              </w:rPr>
              <w:t>1</w:t>
            </w:r>
            <w:r w:rsidR="004A7D5D">
              <w:rPr>
                <w:rFonts w:ascii="Arial" w:hAnsi="Arial" w:cs="Arial"/>
                <w:b/>
              </w:rPr>
              <w:t>6</w:t>
            </w:r>
          </w:p>
          <w:p w:rsidR="00286FF2" w:rsidRDefault="00286FF2" w:rsidP="005E7182">
            <w:pPr>
              <w:rPr>
                <w:rFonts w:ascii="Arial" w:hAnsi="Arial" w:cs="Arial"/>
                <w:b/>
              </w:rPr>
            </w:pPr>
          </w:p>
        </w:tc>
        <w:tc>
          <w:tcPr>
            <w:tcW w:w="2693"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6015" w:type="dxa"/>
          </w:tcPr>
          <w:p w:rsidR="00286FF2" w:rsidRDefault="00286FF2" w:rsidP="005E7182">
            <w:pPr>
              <w:rPr>
                <w:rFonts w:ascii="Arial" w:hAnsi="Arial" w:cs="Arial"/>
              </w:rPr>
            </w:pPr>
          </w:p>
          <w:p w:rsidR="00A77BAD" w:rsidRDefault="00CB54DD" w:rsidP="00A77BAD">
            <w:pPr>
              <w:pStyle w:val="ListParagraph"/>
              <w:numPr>
                <w:ilvl w:val="0"/>
                <w:numId w:val="12"/>
              </w:numPr>
              <w:rPr>
                <w:rFonts w:ascii="Arial" w:hAnsi="Arial" w:cs="Arial"/>
              </w:rPr>
            </w:pPr>
            <w:r>
              <w:rPr>
                <w:rFonts w:ascii="Arial" w:hAnsi="Arial" w:cs="Arial"/>
              </w:rPr>
              <w:t xml:space="preserve">Cllr Evans </w:t>
            </w:r>
            <w:r w:rsidR="00305B10">
              <w:rPr>
                <w:rFonts w:ascii="Arial" w:hAnsi="Arial" w:cs="Arial"/>
              </w:rPr>
              <w:t>invited colleagues to give early consideration to the parish Worthy Citizen Awards and commented on an individual within the parish who merits recognition.</w:t>
            </w:r>
          </w:p>
          <w:p w:rsidR="00305B10" w:rsidRDefault="00305B10" w:rsidP="00A77BAD">
            <w:pPr>
              <w:pStyle w:val="ListParagraph"/>
              <w:numPr>
                <w:ilvl w:val="0"/>
                <w:numId w:val="12"/>
              </w:numPr>
              <w:rPr>
                <w:rFonts w:ascii="Arial" w:hAnsi="Arial" w:cs="Arial"/>
              </w:rPr>
            </w:pPr>
            <w:r>
              <w:rPr>
                <w:rFonts w:ascii="Arial" w:hAnsi="Arial" w:cs="Arial"/>
              </w:rPr>
              <w:t xml:space="preserve">Cllr Evans endorsed earlier comments by Cllr Stansfield regarding a need to survey roads and footpaths within the parish. Action: clerk to arrange a walkabout with Gareth </w:t>
            </w:r>
            <w:proofErr w:type="spellStart"/>
            <w:r>
              <w:rPr>
                <w:rFonts w:ascii="Arial" w:hAnsi="Arial" w:cs="Arial"/>
              </w:rPr>
              <w:t>Pegg</w:t>
            </w:r>
            <w:proofErr w:type="spellEnd"/>
            <w:r>
              <w:rPr>
                <w:rFonts w:ascii="Arial" w:hAnsi="Arial" w:cs="Arial"/>
              </w:rPr>
              <w:t>;</w:t>
            </w:r>
          </w:p>
          <w:p w:rsidR="00305B10" w:rsidRDefault="00305B10" w:rsidP="00A77BAD">
            <w:pPr>
              <w:pStyle w:val="ListParagraph"/>
              <w:numPr>
                <w:ilvl w:val="0"/>
                <w:numId w:val="12"/>
              </w:numPr>
              <w:rPr>
                <w:rFonts w:ascii="Arial" w:hAnsi="Arial" w:cs="Arial"/>
              </w:rPr>
            </w:pPr>
            <w:r>
              <w:rPr>
                <w:rFonts w:ascii="Arial" w:hAnsi="Arial" w:cs="Arial"/>
              </w:rPr>
              <w:t>Cllr Evans invited views on an option to create a parish face-book site. Members discussed various aspects of the option and Cllr S. Stacey agreed to investigate further.</w:t>
            </w:r>
          </w:p>
          <w:p w:rsidR="00305B10" w:rsidRPr="00305B10" w:rsidRDefault="00305B10" w:rsidP="00305B10">
            <w:pPr>
              <w:rPr>
                <w:rFonts w:ascii="Arial" w:hAnsi="Arial" w:cs="Arial"/>
              </w:rPr>
            </w:pPr>
            <w:r w:rsidRPr="00305B10">
              <w:rPr>
                <w:rFonts w:ascii="Arial" w:hAnsi="Arial" w:cs="Arial"/>
              </w:rPr>
              <w:t xml:space="preserve"> </w:t>
            </w: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confirmed as </w:t>
      </w:r>
      <w:r w:rsidR="00A77BAD">
        <w:rPr>
          <w:rFonts w:ascii="Arial" w:hAnsi="Arial" w:cs="Arial"/>
          <w:b/>
        </w:rPr>
        <w:t>2</w:t>
      </w:r>
      <w:r w:rsidR="00A77BAD" w:rsidRPr="00A77BAD">
        <w:rPr>
          <w:rFonts w:ascii="Arial" w:hAnsi="Arial" w:cs="Arial"/>
          <w:b/>
          <w:vertAlign w:val="superscript"/>
        </w:rPr>
        <w:t>nd</w:t>
      </w:r>
      <w:r w:rsidR="00A77BAD">
        <w:rPr>
          <w:rFonts w:ascii="Arial" w:hAnsi="Arial" w:cs="Arial"/>
          <w:b/>
        </w:rPr>
        <w:t xml:space="preserve"> </w:t>
      </w:r>
      <w:r w:rsidR="00305B10">
        <w:rPr>
          <w:rFonts w:ascii="Arial" w:hAnsi="Arial" w:cs="Arial"/>
          <w:b/>
        </w:rPr>
        <w:t>March 201</w:t>
      </w:r>
      <w:r w:rsidR="008C4F96">
        <w:rPr>
          <w:rFonts w:ascii="Arial" w:hAnsi="Arial" w:cs="Arial"/>
          <w:b/>
        </w:rPr>
        <w:t>5</w:t>
      </w:r>
      <w:r w:rsidR="00EA1A0B" w:rsidRPr="00EA1A0B">
        <w:rPr>
          <w:rFonts w:ascii="Arial" w:hAnsi="Arial" w:cs="Arial"/>
          <w:b/>
        </w:rPr>
        <w:t xml:space="preserve"> at</w:t>
      </w:r>
      <w:r w:rsidR="00792D47">
        <w:rPr>
          <w:rFonts w:ascii="Arial" w:hAnsi="Arial" w:cs="Arial"/>
          <w:b/>
        </w:rPr>
        <w:t xml:space="preserve"> the Church Hall starting at 7.4</w:t>
      </w:r>
      <w:r w:rsidR="00EA1A0B" w:rsidRPr="00EA1A0B">
        <w:rPr>
          <w:rFonts w:ascii="Arial" w:hAnsi="Arial" w:cs="Arial"/>
          <w:b/>
        </w:rPr>
        <w:t>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 xml:space="preserve">Meeting closed at </w:t>
      </w:r>
      <w:r w:rsidR="00C55105">
        <w:rPr>
          <w:rFonts w:ascii="Arial" w:hAnsi="Arial" w:cs="Arial"/>
        </w:rPr>
        <w:t>9.</w:t>
      </w:r>
      <w:r w:rsidR="00305B10">
        <w:rPr>
          <w:rFonts w:ascii="Arial" w:hAnsi="Arial" w:cs="Arial"/>
        </w:rPr>
        <w:t>3</w:t>
      </w:r>
      <w:r w:rsidR="00A77BAD">
        <w:rPr>
          <w:rFonts w:ascii="Arial" w:hAnsi="Arial" w:cs="Arial"/>
        </w:rPr>
        <w:t>0</w:t>
      </w:r>
      <w:r w:rsidR="00A76152">
        <w:rPr>
          <w:rFonts w:ascii="Arial" w:hAnsi="Arial" w:cs="Arial"/>
        </w:rPr>
        <w:t xml:space="preserve"> </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EA1A0B" w:rsidSect="001B293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AE7" w:rsidRDefault="00275AE7" w:rsidP="007114E0">
      <w:pPr>
        <w:spacing w:after="0" w:line="240" w:lineRule="auto"/>
      </w:pPr>
      <w:r>
        <w:separator/>
      </w:r>
    </w:p>
  </w:endnote>
  <w:endnote w:type="continuationSeparator" w:id="0">
    <w:p w:rsidR="00275AE7" w:rsidRDefault="00275AE7" w:rsidP="007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47898"/>
      <w:docPartObj>
        <w:docPartGallery w:val="Page Numbers (Bottom of Page)"/>
        <w:docPartUnique/>
      </w:docPartObj>
    </w:sdtPr>
    <w:sdtEndPr/>
    <w:sdtContent>
      <w:sdt>
        <w:sdtPr>
          <w:id w:val="-1669238322"/>
          <w:docPartObj>
            <w:docPartGallery w:val="Page Numbers (Top of Page)"/>
            <w:docPartUnique/>
          </w:docPartObj>
        </w:sdtPr>
        <w:sdtEndPr/>
        <w:sdtContent>
          <w:p w:rsidR="007114E0" w:rsidRDefault="007114E0">
            <w:pPr>
              <w:pStyle w:val="Footer"/>
              <w:jc w:val="center"/>
            </w:pPr>
            <w:r>
              <w:t xml:space="preserve">Page </w:t>
            </w:r>
            <w:r w:rsidR="00F23A7D">
              <w:rPr>
                <w:b/>
                <w:bCs/>
                <w:sz w:val="24"/>
                <w:szCs w:val="24"/>
              </w:rPr>
              <w:fldChar w:fldCharType="begin"/>
            </w:r>
            <w:r>
              <w:rPr>
                <w:b/>
                <w:bCs/>
              </w:rPr>
              <w:instrText xml:space="preserve"> PAGE </w:instrText>
            </w:r>
            <w:r w:rsidR="00F23A7D">
              <w:rPr>
                <w:b/>
                <w:bCs/>
                <w:sz w:val="24"/>
                <w:szCs w:val="24"/>
              </w:rPr>
              <w:fldChar w:fldCharType="separate"/>
            </w:r>
            <w:r w:rsidR="00E64568">
              <w:rPr>
                <w:b/>
                <w:bCs/>
                <w:noProof/>
              </w:rPr>
              <w:t>5</w:t>
            </w:r>
            <w:r w:rsidR="00F23A7D">
              <w:rPr>
                <w:b/>
                <w:bCs/>
                <w:sz w:val="24"/>
                <w:szCs w:val="24"/>
              </w:rPr>
              <w:fldChar w:fldCharType="end"/>
            </w:r>
            <w:r>
              <w:t xml:space="preserve"> of </w:t>
            </w:r>
            <w:r w:rsidR="00F23A7D">
              <w:rPr>
                <w:b/>
                <w:bCs/>
                <w:sz w:val="24"/>
                <w:szCs w:val="24"/>
              </w:rPr>
              <w:fldChar w:fldCharType="begin"/>
            </w:r>
            <w:r>
              <w:rPr>
                <w:b/>
                <w:bCs/>
              </w:rPr>
              <w:instrText xml:space="preserve"> NUMPAGES  </w:instrText>
            </w:r>
            <w:r w:rsidR="00F23A7D">
              <w:rPr>
                <w:b/>
                <w:bCs/>
                <w:sz w:val="24"/>
                <w:szCs w:val="24"/>
              </w:rPr>
              <w:fldChar w:fldCharType="separate"/>
            </w:r>
            <w:r w:rsidR="00E64568">
              <w:rPr>
                <w:b/>
                <w:bCs/>
                <w:noProof/>
              </w:rPr>
              <w:t>5</w:t>
            </w:r>
            <w:r w:rsidR="00F23A7D">
              <w:rPr>
                <w:b/>
                <w:bCs/>
                <w:sz w:val="24"/>
                <w:szCs w:val="24"/>
              </w:rPr>
              <w:fldChar w:fldCharType="end"/>
            </w:r>
          </w:p>
        </w:sdtContent>
      </w:sdt>
    </w:sdtContent>
  </w:sdt>
  <w:p w:rsidR="007114E0" w:rsidRDefault="00711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AE7" w:rsidRDefault="00275AE7" w:rsidP="007114E0">
      <w:pPr>
        <w:spacing w:after="0" w:line="240" w:lineRule="auto"/>
      </w:pPr>
      <w:r>
        <w:separator/>
      </w:r>
    </w:p>
  </w:footnote>
  <w:footnote w:type="continuationSeparator" w:id="0">
    <w:p w:rsidR="00275AE7" w:rsidRDefault="00275AE7" w:rsidP="0071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54E"/>
    <w:multiLevelType w:val="hybridMultilevel"/>
    <w:tmpl w:val="43D21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A57F78"/>
    <w:multiLevelType w:val="hybridMultilevel"/>
    <w:tmpl w:val="F65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67AE9"/>
    <w:multiLevelType w:val="hybridMultilevel"/>
    <w:tmpl w:val="2DEE8B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6652CB"/>
    <w:multiLevelType w:val="hybridMultilevel"/>
    <w:tmpl w:val="FA705744"/>
    <w:lvl w:ilvl="0" w:tplc="DA9AC63E">
      <w:start w:val="1"/>
      <w:numFmt w:val="decimal"/>
      <w:lvlText w:val="%1)"/>
      <w:lvlJc w:val="left"/>
      <w:pPr>
        <w:tabs>
          <w:tab w:val="num" w:pos="540"/>
        </w:tabs>
        <w:ind w:left="540" w:hanging="360"/>
      </w:pPr>
      <w:rPr>
        <w:rFonts w:ascii="Garamond" w:hAnsi="Garamond" w:hint="default"/>
        <w:b/>
        <w:sz w:val="28"/>
        <w:szCs w:val="28"/>
      </w:rPr>
    </w:lvl>
    <w:lvl w:ilvl="1" w:tplc="08090001">
      <w:start w:val="1"/>
      <w:numFmt w:val="bullet"/>
      <w:lvlText w:val=""/>
      <w:lvlJc w:val="left"/>
      <w:pPr>
        <w:tabs>
          <w:tab w:val="num" w:pos="1260"/>
        </w:tabs>
        <w:ind w:left="1260" w:hanging="360"/>
      </w:pPr>
      <w:rPr>
        <w:rFonts w:ascii="Symbol" w:hAnsi="Symbol" w:hint="default"/>
        <w:b/>
        <w:sz w:val="28"/>
        <w:szCs w:val="28"/>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7A57AFA"/>
    <w:multiLevelType w:val="hybridMultilevel"/>
    <w:tmpl w:val="21F2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B1005"/>
    <w:multiLevelType w:val="hybridMultilevel"/>
    <w:tmpl w:val="ABCC41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A761C9"/>
    <w:multiLevelType w:val="hybridMultilevel"/>
    <w:tmpl w:val="71BC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A74744"/>
    <w:multiLevelType w:val="hybridMultilevel"/>
    <w:tmpl w:val="6D84E2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AAA0271"/>
    <w:multiLevelType w:val="hybridMultilevel"/>
    <w:tmpl w:val="8B00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78197F"/>
    <w:multiLevelType w:val="hybridMultilevel"/>
    <w:tmpl w:val="C4B00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D8F6518"/>
    <w:multiLevelType w:val="hybridMultilevel"/>
    <w:tmpl w:val="0FF0E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80E0411"/>
    <w:multiLevelType w:val="hybridMultilevel"/>
    <w:tmpl w:val="4BC8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826D6A"/>
    <w:multiLevelType w:val="hybridMultilevel"/>
    <w:tmpl w:val="6ECC1B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2E27733"/>
    <w:multiLevelType w:val="hybridMultilevel"/>
    <w:tmpl w:val="6EE23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96E0F4E"/>
    <w:multiLevelType w:val="hybridMultilevel"/>
    <w:tmpl w:val="A93E31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D59639D"/>
    <w:multiLevelType w:val="hybridMultilevel"/>
    <w:tmpl w:val="85D4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CA29A3"/>
    <w:multiLevelType w:val="hybridMultilevel"/>
    <w:tmpl w:val="7B0030A6"/>
    <w:lvl w:ilvl="0" w:tplc="4074F7D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DD73BF"/>
    <w:multiLevelType w:val="hybridMultilevel"/>
    <w:tmpl w:val="7364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1"/>
  </w:num>
  <w:num w:numId="4">
    <w:abstractNumId w:val="0"/>
  </w:num>
  <w:num w:numId="5">
    <w:abstractNumId w:val="15"/>
  </w:num>
  <w:num w:numId="6">
    <w:abstractNumId w:val="2"/>
  </w:num>
  <w:num w:numId="7">
    <w:abstractNumId w:val="14"/>
  </w:num>
  <w:num w:numId="8">
    <w:abstractNumId w:val="6"/>
  </w:num>
  <w:num w:numId="9">
    <w:abstractNumId w:val="13"/>
  </w:num>
  <w:num w:numId="10">
    <w:abstractNumId w:val="8"/>
  </w:num>
  <w:num w:numId="11">
    <w:abstractNumId w:val="10"/>
  </w:num>
  <w:num w:numId="12">
    <w:abstractNumId w:val="12"/>
  </w:num>
  <w:num w:numId="13">
    <w:abstractNumId w:val="16"/>
  </w:num>
  <w:num w:numId="14">
    <w:abstractNumId w:val="7"/>
  </w:num>
  <w:num w:numId="15">
    <w:abstractNumId w:val="9"/>
  </w:num>
  <w:num w:numId="16">
    <w:abstractNumId w:val="18"/>
  </w:num>
  <w:num w:numId="17">
    <w:abstractNumId w:val="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2"/>
    <w:rsid w:val="0000463D"/>
    <w:rsid w:val="00027894"/>
    <w:rsid w:val="000521D3"/>
    <w:rsid w:val="00060DF8"/>
    <w:rsid w:val="00061C22"/>
    <w:rsid w:val="00073EC6"/>
    <w:rsid w:val="00090EDB"/>
    <w:rsid w:val="000970E6"/>
    <w:rsid w:val="000A4CC6"/>
    <w:rsid w:val="000A4FD2"/>
    <w:rsid w:val="000C035B"/>
    <w:rsid w:val="000F50E4"/>
    <w:rsid w:val="0010234E"/>
    <w:rsid w:val="0010246A"/>
    <w:rsid w:val="00107F5C"/>
    <w:rsid w:val="00110E92"/>
    <w:rsid w:val="00111343"/>
    <w:rsid w:val="00116D80"/>
    <w:rsid w:val="001249B7"/>
    <w:rsid w:val="00126095"/>
    <w:rsid w:val="001327F8"/>
    <w:rsid w:val="001336CA"/>
    <w:rsid w:val="001367CE"/>
    <w:rsid w:val="00141C6E"/>
    <w:rsid w:val="00154082"/>
    <w:rsid w:val="00154D56"/>
    <w:rsid w:val="001558A8"/>
    <w:rsid w:val="001568D0"/>
    <w:rsid w:val="00162C4D"/>
    <w:rsid w:val="0017435F"/>
    <w:rsid w:val="0017780A"/>
    <w:rsid w:val="00187A79"/>
    <w:rsid w:val="001961C8"/>
    <w:rsid w:val="001A5E16"/>
    <w:rsid w:val="001B2935"/>
    <w:rsid w:val="001B667D"/>
    <w:rsid w:val="001C7A9E"/>
    <w:rsid w:val="001D2FF1"/>
    <w:rsid w:val="001E35F4"/>
    <w:rsid w:val="001F117F"/>
    <w:rsid w:val="00204788"/>
    <w:rsid w:val="002221ED"/>
    <w:rsid w:val="00230CE9"/>
    <w:rsid w:val="0023242B"/>
    <w:rsid w:val="0023253B"/>
    <w:rsid w:val="00232648"/>
    <w:rsid w:val="0023575B"/>
    <w:rsid w:val="00250AD8"/>
    <w:rsid w:val="00250FA8"/>
    <w:rsid w:val="00261382"/>
    <w:rsid w:val="00264DDE"/>
    <w:rsid w:val="002657D5"/>
    <w:rsid w:val="00275AE7"/>
    <w:rsid w:val="00280C8B"/>
    <w:rsid w:val="00283ADB"/>
    <w:rsid w:val="00286FF2"/>
    <w:rsid w:val="002940C9"/>
    <w:rsid w:val="002A4DEB"/>
    <w:rsid w:val="002B3516"/>
    <w:rsid w:val="002C4CFC"/>
    <w:rsid w:val="002D1CB4"/>
    <w:rsid w:val="002D2D0F"/>
    <w:rsid w:val="002D4865"/>
    <w:rsid w:val="002E1918"/>
    <w:rsid w:val="002E2098"/>
    <w:rsid w:val="002E23CD"/>
    <w:rsid w:val="002F613C"/>
    <w:rsid w:val="00305B10"/>
    <w:rsid w:val="003169D6"/>
    <w:rsid w:val="00316A95"/>
    <w:rsid w:val="003266EE"/>
    <w:rsid w:val="00326F4E"/>
    <w:rsid w:val="0033117A"/>
    <w:rsid w:val="00336249"/>
    <w:rsid w:val="0034151D"/>
    <w:rsid w:val="0035095A"/>
    <w:rsid w:val="003543C6"/>
    <w:rsid w:val="0035786E"/>
    <w:rsid w:val="003607A8"/>
    <w:rsid w:val="00376D59"/>
    <w:rsid w:val="00391F08"/>
    <w:rsid w:val="0039611B"/>
    <w:rsid w:val="003B0567"/>
    <w:rsid w:val="003B482C"/>
    <w:rsid w:val="003B6271"/>
    <w:rsid w:val="003D5E0C"/>
    <w:rsid w:val="003F5155"/>
    <w:rsid w:val="004015BA"/>
    <w:rsid w:val="0040602D"/>
    <w:rsid w:val="00412D09"/>
    <w:rsid w:val="004350E9"/>
    <w:rsid w:val="00452123"/>
    <w:rsid w:val="00460D4F"/>
    <w:rsid w:val="00463074"/>
    <w:rsid w:val="004634DF"/>
    <w:rsid w:val="004651B9"/>
    <w:rsid w:val="00466006"/>
    <w:rsid w:val="00476FA0"/>
    <w:rsid w:val="00477047"/>
    <w:rsid w:val="00485F7D"/>
    <w:rsid w:val="004900CD"/>
    <w:rsid w:val="00491E98"/>
    <w:rsid w:val="00492933"/>
    <w:rsid w:val="00497830"/>
    <w:rsid w:val="004A3671"/>
    <w:rsid w:val="004A423A"/>
    <w:rsid w:val="004A4A9E"/>
    <w:rsid w:val="004A7D5D"/>
    <w:rsid w:val="004B5C8B"/>
    <w:rsid w:val="004D0B67"/>
    <w:rsid w:val="004E2710"/>
    <w:rsid w:val="004E6A1A"/>
    <w:rsid w:val="004F27EF"/>
    <w:rsid w:val="004F729C"/>
    <w:rsid w:val="0050608C"/>
    <w:rsid w:val="0051023D"/>
    <w:rsid w:val="00515599"/>
    <w:rsid w:val="005208CC"/>
    <w:rsid w:val="00535256"/>
    <w:rsid w:val="00542666"/>
    <w:rsid w:val="00547E4B"/>
    <w:rsid w:val="005601A0"/>
    <w:rsid w:val="00564CD8"/>
    <w:rsid w:val="00575205"/>
    <w:rsid w:val="005862A7"/>
    <w:rsid w:val="00586463"/>
    <w:rsid w:val="00591872"/>
    <w:rsid w:val="0059712A"/>
    <w:rsid w:val="005B2944"/>
    <w:rsid w:val="005B49C8"/>
    <w:rsid w:val="005B5BF5"/>
    <w:rsid w:val="005C311B"/>
    <w:rsid w:val="005C750A"/>
    <w:rsid w:val="005D11A6"/>
    <w:rsid w:val="005D6CB6"/>
    <w:rsid w:val="005D7E0F"/>
    <w:rsid w:val="005E596A"/>
    <w:rsid w:val="005E5A32"/>
    <w:rsid w:val="005E7182"/>
    <w:rsid w:val="006055EE"/>
    <w:rsid w:val="00606274"/>
    <w:rsid w:val="00613AF7"/>
    <w:rsid w:val="0062057F"/>
    <w:rsid w:val="0062387B"/>
    <w:rsid w:val="00630496"/>
    <w:rsid w:val="006421DD"/>
    <w:rsid w:val="00643010"/>
    <w:rsid w:val="00643BE6"/>
    <w:rsid w:val="006529F6"/>
    <w:rsid w:val="006567E2"/>
    <w:rsid w:val="00657FC4"/>
    <w:rsid w:val="00663C0F"/>
    <w:rsid w:val="006836F0"/>
    <w:rsid w:val="00697A3F"/>
    <w:rsid w:val="006A361C"/>
    <w:rsid w:val="006A6355"/>
    <w:rsid w:val="006B454E"/>
    <w:rsid w:val="006D0946"/>
    <w:rsid w:val="006D7ED4"/>
    <w:rsid w:val="006E0B3B"/>
    <w:rsid w:val="006F4866"/>
    <w:rsid w:val="0070440F"/>
    <w:rsid w:val="0070794F"/>
    <w:rsid w:val="007114E0"/>
    <w:rsid w:val="0073647D"/>
    <w:rsid w:val="00736589"/>
    <w:rsid w:val="00741394"/>
    <w:rsid w:val="00743068"/>
    <w:rsid w:val="00755BA5"/>
    <w:rsid w:val="00771014"/>
    <w:rsid w:val="00771228"/>
    <w:rsid w:val="00775F4A"/>
    <w:rsid w:val="007907F7"/>
    <w:rsid w:val="00792D47"/>
    <w:rsid w:val="00792FD4"/>
    <w:rsid w:val="007B05C4"/>
    <w:rsid w:val="007B41B9"/>
    <w:rsid w:val="007C16D6"/>
    <w:rsid w:val="007C2A1F"/>
    <w:rsid w:val="007C52AB"/>
    <w:rsid w:val="007C7F55"/>
    <w:rsid w:val="007D0309"/>
    <w:rsid w:val="007D0A1C"/>
    <w:rsid w:val="007F092A"/>
    <w:rsid w:val="007F6A56"/>
    <w:rsid w:val="00801D12"/>
    <w:rsid w:val="00812CDC"/>
    <w:rsid w:val="00813FB8"/>
    <w:rsid w:val="00820974"/>
    <w:rsid w:val="0082473C"/>
    <w:rsid w:val="00831332"/>
    <w:rsid w:val="008372B5"/>
    <w:rsid w:val="00841E8D"/>
    <w:rsid w:val="008438D4"/>
    <w:rsid w:val="00854E1B"/>
    <w:rsid w:val="00892D38"/>
    <w:rsid w:val="00895374"/>
    <w:rsid w:val="008B31A9"/>
    <w:rsid w:val="008B5F5E"/>
    <w:rsid w:val="008B6809"/>
    <w:rsid w:val="008B6E91"/>
    <w:rsid w:val="008C33BD"/>
    <w:rsid w:val="008C4074"/>
    <w:rsid w:val="008C4F96"/>
    <w:rsid w:val="008D23CB"/>
    <w:rsid w:val="008E308F"/>
    <w:rsid w:val="008E4D3C"/>
    <w:rsid w:val="00900137"/>
    <w:rsid w:val="00904B66"/>
    <w:rsid w:val="00907F57"/>
    <w:rsid w:val="009117D5"/>
    <w:rsid w:val="00916CE9"/>
    <w:rsid w:val="00917097"/>
    <w:rsid w:val="00925A07"/>
    <w:rsid w:val="0093612B"/>
    <w:rsid w:val="00936747"/>
    <w:rsid w:val="0094459A"/>
    <w:rsid w:val="00961344"/>
    <w:rsid w:val="00962B71"/>
    <w:rsid w:val="009874AA"/>
    <w:rsid w:val="009A0FD5"/>
    <w:rsid w:val="009A11DC"/>
    <w:rsid w:val="009C16B3"/>
    <w:rsid w:val="009C6F88"/>
    <w:rsid w:val="009F01C4"/>
    <w:rsid w:val="009F1D2B"/>
    <w:rsid w:val="009F6705"/>
    <w:rsid w:val="00A0361C"/>
    <w:rsid w:val="00A06B8D"/>
    <w:rsid w:val="00A10283"/>
    <w:rsid w:val="00A1213E"/>
    <w:rsid w:val="00A32432"/>
    <w:rsid w:val="00A635EB"/>
    <w:rsid w:val="00A638BE"/>
    <w:rsid w:val="00A76152"/>
    <w:rsid w:val="00A77BAD"/>
    <w:rsid w:val="00A81993"/>
    <w:rsid w:val="00A87513"/>
    <w:rsid w:val="00A91FE3"/>
    <w:rsid w:val="00AA2FF4"/>
    <w:rsid w:val="00AA43C2"/>
    <w:rsid w:val="00AB0CC8"/>
    <w:rsid w:val="00AC0DD0"/>
    <w:rsid w:val="00AC16C8"/>
    <w:rsid w:val="00AF4ABB"/>
    <w:rsid w:val="00B026CA"/>
    <w:rsid w:val="00B138BF"/>
    <w:rsid w:val="00B13FC0"/>
    <w:rsid w:val="00B20B1B"/>
    <w:rsid w:val="00B20D6B"/>
    <w:rsid w:val="00B340F6"/>
    <w:rsid w:val="00B3441B"/>
    <w:rsid w:val="00B37E38"/>
    <w:rsid w:val="00B66B28"/>
    <w:rsid w:val="00B67F1A"/>
    <w:rsid w:val="00B702A0"/>
    <w:rsid w:val="00B73A7E"/>
    <w:rsid w:val="00B7542E"/>
    <w:rsid w:val="00B91BF5"/>
    <w:rsid w:val="00B91D81"/>
    <w:rsid w:val="00B92F12"/>
    <w:rsid w:val="00BB3598"/>
    <w:rsid w:val="00BB5684"/>
    <w:rsid w:val="00BC05C7"/>
    <w:rsid w:val="00BC5776"/>
    <w:rsid w:val="00BF7DF2"/>
    <w:rsid w:val="00C12B1C"/>
    <w:rsid w:val="00C16315"/>
    <w:rsid w:val="00C22424"/>
    <w:rsid w:val="00C2383F"/>
    <w:rsid w:val="00C32E7E"/>
    <w:rsid w:val="00C35285"/>
    <w:rsid w:val="00C36D1A"/>
    <w:rsid w:val="00C4130E"/>
    <w:rsid w:val="00C4270D"/>
    <w:rsid w:val="00C55105"/>
    <w:rsid w:val="00C60FC6"/>
    <w:rsid w:val="00C65C6B"/>
    <w:rsid w:val="00C86FF5"/>
    <w:rsid w:val="00C876B6"/>
    <w:rsid w:val="00C9085A"/>
    <w:rsid w:val="00CB54DD"/>
    <w:rsid w:val="00CC03DC"/>
    <w:rsid w:val="00CC0D36"/>
    <w:rsid w:val="00CE2B21"/>
    <w:rsid w:val="00CE4F2C"/>
    <w:rsid w:val="00D0372B"/>
    <w:rsid w:val="00D05B6D"/>
    <w:rsid w:val="00D32D16"/>
    <w:rsid w:val="00D40F81"/>
    <w:rsid w:val="00D46CEC"/>
    <w:rsid w:val="00D745B2"/>
    <w:rsid w:val="00D87374"/>
    <w:rsid w:val="00D9068C"/>
    <w:rsid w:val="00D965DC"/>
    <w:rsid w:val="00DB1342"/>
    <w:rsid w:val="00DB53A4"/>
    <w:rsid w:val="00DC0472"/>
    <w:rsid w:val="00DC0DAD"/>
    <w:rsid w:val="00DC2614"/>
    <w:rsid w:val="00DC341C"/>
    <w:rsid w:val="00DD19A2"/>
    <w:rsid w:val="00DD339C"/>
    <w:rsid w:val="00DD3BE4"/>
    <w:rsid w:val="00DE32BE"/>
    <w:rsid w:val="00DE406B"/>
    <w:rsid w:val="00DF0041"/>
    <w:rsid w:val="00E00F46"/>
    <w:rsid w:val="00E03149"/>
    <w:rsid w:val="00E0662B"/>
    <w:rsid w:val="00E0765F"/>
    <w:rsid w:val="00E3063D"/>
    <w:rsid w:val="00E44167"/>
    <w:rsid w:val="00E628FD"/>
    <w:rsid w:val="00E64568"/>
    <w:rsid w:val="00E81889"/>
    <w:rsid w:val="00E90C47"/>
    <w:rsid w:val="00E928BB"/>
    <w:rsid w:val="00E94B87"/>
    <w:rsid w:val="00EA1A0B"/>
    <w:rsid w:val="00EA47E0"/>
    <w:rsid w:val="00EC0586"/>
    <w:rsid w:val="00EC6FCB"/>
    <w:rsid w:val="00EC7636"/>
    <w:rsid w:val="00EC7D57"/>
    <w:rsid w:val="00ED7EEB"/>
    <w:rsid w:val="00EE1F59"/>
    <w:rsid w:val="00EE7A6F"/>
    <w:rsid w:val="00F11499"/>
    <w:rsid w:val="00F13538"/>
    <w:rsid w:val="00F23A7D"/>
    <w:rsid w:val="00F365A4"/>
    <w:rsid w:val="00F446F7"/>
    <w:rsid w:val="00F44DD9"/>
    <w:rsid w:val="00F551BE"/>
    <w:rsid w:val="00F61D95"/>
    <w:rsid w:val="00F7147A"/>
    <w:rsid w:val="00F859F7"/>
    <w:rsid w:val="00F95E7C"/>
    <w:rsid w:val="00FA4069"/>
    <w:rsid w:val="00FA4C8B"/>
    <w:rsid w:val="00FB0334"/>
    <w:rsid w:val="00FB3D6A"/>
    <w:rsid w:val="00FD0002"/>
    <w:rsid w:val="00FD569E"/>
    <w:rsid w:val="00FE184A"/>
    <w:rsid w:val="00FE3A6F"/>
    <w:rsid w:val="00FE72EF"/>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asto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rchast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Michelle Wilson</cp:lastModifiedBy>
  <cp:revision>11</cp:revision>
  <cp:lastPrinted>2015-02-28T15:40:00Z</cp:lastPrinted>
  <dcterms:created xsi:type="dcterms:W3CDTF">2015-02-27T09:50:00Z</dcterms:created>
  <dcterms:modified xsi:type="dcterms:W3CDTF">2015-02-28T15:48:00Z</dcterms:modified>
</cp:coreProperties>
</file>